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3C1FF1" w14:textId="3552B2B0" w:rsidR="00914CCE" w:rsidRPr="00921B31" w:rsidRDefault="00F8550D" w:rsidP="00F8550D">
      <w:pPr>
        <w:widowControl w:val="0"/>
        <w:ind w:left="4536"/>
        <w:jc w:val="center"/>
        <w:rPr>
          <w:rFonts w:eastAsiaTheme="minorEastAsia"/>
          <w:sz w:val="28"/>
          <w:szCs w:val="28"/>
        </w:rPr>
      </w:pPr>
      <w:bookmarkStart w:id="0" w:name="_Toc500256305"/>
      <w:r w:rsidRPr="00921B31">
        <w:rPr>
          <w:rFonts w:eastAsiaTheme="minorEastAsia"/>
          <w:sz w:val="28"/>
          <w:szCs w:val="28"/>
        </w:rPr>
        <w:t>Приложение № 7</w:t>
      </w:r>
    </w:p>
    <w:p w14:paraId="6FC7224B" w14:textId="77777777" w:rsidR="00F8550D" w:rsidRPr="00921B31" w:rsidRDefault="00F8550D" w:rsidP="00F8550D">
      <w:pPr>
        <w:widowControl w:val="0"/>
        <w:ind w:left="4536"/>
        <w:jc w:val="center"/>
        <w:rPr>
          <w:rFonts w:eastAsiaTheme="minorEastAsia"/>
          <w:sz w:val="28"/>
          <w:szCs w:val="28"/>
        </w:rPr>
      </w:pPr>
    </w:p>
    <w:p w14:paraId="457B9307" w14:textId="2CF4F9C1" w:rsidR="00F8550D" w:rsidRPr="00921B31" w:rsidRDefault="00F8550D" w:rsidP="00F8550D">
      <w:pPr>
        <w:widowControl w:val="0"/>
        <w:ind w:left="4536"/>
        <w:jc w:val="center"/>
        <w:rPr>
          <w:rFonts w:eastAsiaTheme="minorEastAsia"/>
          <w:sz w:val="28"/>
          <w:szCs w:val="28"/>
        </w:rPr>
      </w:pPr>
      <w:r w:rsidRPr="00921B31">
        <w:rPr>
          <w:rFonts w:eastAsiaTheme="minorEastAsia"/>
          <w:sz w:val="28"/>
          <w:szCs w:val="28"/>
        </w:rPr>
        <w:t>Утвержден</w:t>
      </w:r>
      <w:r w:rsidR="003B3DA5">
        <w:rPr>
          <w:rFonts w:eastAsiaTheme="minorEastAsia"/>
          <w:sz w:val="28"/>
          <w:szCs w:val="28"/>
        </w:rPr>
        <w:t>о</w:t>
      </w:r>
    </w:p>
    <w:p w14:paraId="30C45015" w14:textId="7CF895E3" w:rsidR="00F8550D" w:rsidRPr="00921B31" w:rsidRDefault="00F8550D" w:rsidP="00F8550D">
      <w:pPr>
        <w:widowControl w:val="0"/>
        <w:ind w:left="4536"/>
        <w:jc w:val="center"/>
        <w:rPr>
          <w:rFonts w:eastAsiaTheme="minorEastAsia"/>
          <w:sz w:val="28"/>
          <w:szCs w:val="28"/>
        </w:rPr>
      </w:pPr>
      <w:r w:rsidRPr="00921B31">
        <w:rPr>
          <w:rFonts w:eastAsiaTheme="minorEastAsia"/>
          <w:sz w:val="28"/>
          <w:szCs w:val="28"/>
        </w:rPr>
        <w:t>приказом департамента образования</w:t>
      </w:r>
    </w:p>
    <w:p w14:paraId="351B8CE2" w14:textId="432F6341" w:rsidR="00F8550D" w:rsidRPr="00921B31" w:rsidRDefault="00F8550D" w:rsidP="00F8550D">
      <w:pPr>
        <w:widowControl w:val="0"/>
        <w:ind w:left="4536"/>
        <w:jc w:val="center"/>
        <w:rPr>
          <w:rFonts w:eastAsiaTheme="minorEastAsia"/>
          <w:sz w:val="28"/>
          <w:szCs w:val="28"/>
        </w:rPr>
      </w:pPr>
      <w:r w:rsidRPr="00921B31">
        <w:rPr>
          <w:rFonts w:eastAsiaTheme="minorEastAsia"/>
          <w:sz w:val="28"/>
          <w:szCs w:val="28"/>
        </w:rPr>
        <w:t>и науки Костромской области</w:t>
      </w:r>
    </w:p>
    <w:p w14:paraId="679B12DC" w14:textId="21E9C196" w:rsidR="00F8550D" w:rsidRPr="00921B31" w:rsidRDefault="008D3E7F" w:rsidP="00F8550D">
      <w:pPr>
        <w:widowControl w:val="0"/>
        <w:ind w:left="4536"/>
        <w:jc w:val="center"/>
        <w:rPr>
          <w:rFonts w:eastAsiaTheme="minorEastAsia"/>
          <w:sz w:val="28"/>
          <w:szCs w:val="28"/>
        </w:rPr>
      </w:pPr>
      <w:r w:rsidRPr="008D3E7F">
        <w:rPr>
          <w:sz w:val="28"/>
          <w:szCs w:val="28"/>
        </w:rPr>
        <w:t xml:space="preserve">от </w:t>
      </w:r>
      <w:r w:rsidR="00CF0B3E">
        <w:rPr>
          <w:sz w:val="28"/>
          <w:szCs w:val="28"/>
        </w:rPr>
        <w:t>__________</w:t>
      </w:r>
      <w:r w:rsidRPr="008D3E7F">
        <w:rPr>
          <w:sz w:val="28"/>
          <w:szCs w:val="28"/>
        </w:rPr>
        <w:t xml:space="preserve"> г. № </w:t>
      </w:r>
    </w:p>
    <w:p w14:paraId="2DA25212" w14:textId="77777777" w:rsidR="00914CCE" w:rsidRPr="00921B31" w:rsidRDefault="00914CCE" w:rsidP="00914CCE">
      <w:pPr>
        <w:widowControl w:val="0"/>
        <w:jc w:val="center"/>
        <w:rPr>
          <w:rFonts w:eastAsiaTheme="minorEastAsia"/>
          <w:b/>
          <w:sz w:val="28"/>
          <w:szCs w:val="28"/>
        </w:rPr>
      </w:pPr>
    </w:p>
    <w:p w14:paraId="12D6EED8" w14:textId="5627C8DD" w:rsidR="00914CCE" w:rsidRPr="00A30EAB" w:rsidRDefault="00F8550D" w:rsidP="00F8550D">
      <w:pPr>
        <w:widowControl w:val="0"/>
        <w:jc w:val="center"/>
        <w:rPr>
          <w:rFonts w:eastAsiaTheme="minorEastAsia"/>
          <w:sz w:val="28"/>
          <w:szCs w:val="28"/>
        </w:rPr>
      </w:pPr>
      <w:r w:rsidRPr="00A30EAB">
        <w:rPr>
          <w:rFonts w:eastAsiaTheme="minorEastAsia"/>
          <w:sz w:val="28"/>
          <w:szCs w:val="28"/>
        </w:rPr>
        <w:t>Порядок</w:t>
      </w:r>
      <w:r w:rsidR="00914CCE" w:rsidRPr="00A30EAB">
        <w:rPr>
          <w:rFonts w:eastAsiaTheme="minorEastAsia"/>
          <w:sz w:val="28"/>
          <w:szCs w:val="28"/>
        </w:rPr>
        <w:t xml:space="preserve"> </w:t>
      </w:r>
      <w:bookmarkEnd w:id="0"/>
      <w:r w:rsidRPr="00A30EAB">
        <w:rPr>
          <w:rFonts w:eastAsiaTheme="minorEastAsia"/>
          <w:sz w:val="28"/>
          <w:szCs w:val="28"/>
        </w:rPr>
        <w:t>проведения итогового собеседования в письменной форме</w:t>
      </w:r>
    </w:p>
    <w:p w14:paraId="4F51AEE2" w14:textId="77777777" w:rsidR="00F8550D" w:rsidRDefault="00F8550D" w:rsidP="00914CCE">
      <w:pPr>
        <w:widowControl w:val="0"/>
        <w:tabs>
          <w:tab w:val="left" w:pos="851"/>
        </w:tabs>
        <w:ind w:firstLine="709"/>
        <w:contextualSpacing/>
        <w:jc w:val="both"/>
        <w:rPr>
          <w:b/>
        </w:rPr>
      </w:pPr>
    </w:p>
    <w:p w14:paraId="462AB91F" w14:textId="344E0EF1" w:rsidR="0082681C" w:rsidRPr="00921B31" w:rsidRDefault="00914CCE" w:rsidP="00914CCE">
      <w:pPr>
        <w:widowControl w:val="0"/>
        <w:tabs>
          <w:tab w:val="left" w:pos="851"/>
        </w:tabs>
        <w:ind w:firstLine="709"/>
        <w:contextualSpacing/>
        <w:jc w:val="both"/>
        <w:rPr>
          <w:b/>
          <w:sz w:val="26"/>
          <w:szCs w:val="26"/>
        </w:rPr>
      </w:pPr>
      <w:r w:rsidRPr="00921B31">
        <w:rPr>
          <w:b/>
          <w:sz w:val="26"/>
          <w:szCs w:val="26"/>
        </w:rPr>
        <w:t>Общие положения.</w:t>
      </w:r>
    </w:p>
    <w:p w14:paraId="700CA3B0" w14:textId="2BF8142C" w:rsidR="0082681C" w:rsidRPr="00921B31" w:rsidRDefault="00F8550D" w:rsidP="00914CCE">
      <w:pPr>
        <w:widowControl w:val="0"/>
        <w:tabs>
          <w:tab w:val="left" w:pos="851"/>
        </w:tabs>
        <w:ind w:firstLine="709"/>
        <w:contextualSpacing/>
        <w:jc w:val="both"/>
        <w:rPr>
          <w:sz w:val="26"/>
          <w:szCs w:val="26"/>
        </w:rPr>
      </w:pPr>
      <w:r w:rsidRPr="00921B31">
        <w:rPr>
          <w:sz w:val="26"/>
          <w:szCs w:val="26"/>
        </w:rPr>
        <w:t>Итоговое собеседование в письменной форме проводится для отдельных категорий участников с ограниченными возможностями здоровья, которые в силу особенностей психофизического развития не могут принимать участие в итоговом собеседовании в устной форме.</w:t>
      </w:r>
    </w:p>
    <w:p w14:paraId="247D89CD" w14:textId="7D9FD63E" w:rsidR="002969F5" w:rsidRPr="00921B31" w:rsidRDefault="002969F5" w:rsidP="005D58F9">
      <w:pPr>
        <w:ind w:firstLine="709"/>
        <w:jc w:val="both"/>
        <w:rPr>
          <w:b/>
          <w:sz w:val="26"/>
          <w:szCs w:val="26"/>
        </w:rPr>
      </w:pPr>
      <w:r w:rsidRPr="00921B31">
        <w:rPr>
          <w:b/>
          <w:sz w:val="26"/>
          <w:szCs w:val="26"/>
        </w:rPr>
        <w:t>Подготовка к проведению итогового собеседования в письменной форме.</w:t>
      </w:r>
    </w:p>
    <w:p w14:paraId="57606D39" w14:textId="45B4D9FB" w:rsidR="002969F5" w:rsidRPr="00921B31" w:rsidRDefault="002969F5" w:rsidP="002969F5">
      <w:pPr>
        <w:ind w:firstLine="709"/>
        <w:jc w:val="both"/>
        <w:rPr>
          <w:sz w:val="26"/>
          <w:szCs w:val="26"/>
        </w:rPr>
      </w:pPr>
      <w:r w:rsidRPr="00921B31">
        <w:rPr>
          <w:sz w:val="26"/>
          <w:szCs w:val="26"/>
        </w:rPr>
        <w:t>1. Для проведения итогового собеседования выделяются учебные кабинеты проведения итогового собеседования, в которых участники проходят процедуру итогового собеседования (далее – аудитория проведения итогового собеседования). Аудитории, которые используются для проведения итогового собеседования в письменной форме, должны обеспечивать проведение итогового собеседования в условиях, соответствующих требованиям санитарно-эпидемиологических правил и нормативов.</w:t>
      </w:r>
    </w:p>
    <w:p w14:paraId="298649BE" w14:textId="7F0A06D8" w:rsidR="002969F5" w:rsidRPr="00921B31" w:rsidRDefault="002969F5" w:rsidP="002969F5">
      <w:pPr>
        <w:ind w:firstLine="709"/>
        <w:jc w:val="both"/>
        <w:rPr>
          <w:sz w:val="26"/>
          <w:szCs w:val="26"/>
        </w:rPr>
      </w:pPr>
      <w:r w:rsidRPr="00921B31">
        <w:rPr>
          <w:sz w:val="26"/>
          <w:szCs w:val="26"/>
        </w:rPr>
        <w:t>В образовательной организации должно быть подготовлено помещение для получения КИМ итогового собеседования и внесения результатов итогового собеседования в специализированную форму для внесения информации из протоколов экспертов по оцениванию ответов участников итогового собеседования (далее – Штаб).</w:t>
      </w:r>
    </w:p>
    <w:p w14:paraId="1FC7D04C" w14:textId="2272F205" w:rsidR="002969F5" w:rsidRPr="00921B31" w:rsidRDefault="002969F5" w:rsidP="002969F5">
      <w:pPr>
        <w:ind w:firstLine="709"/>
        <w:jc w:val="both"/>
        <w:rPr>
          <w:sz w:val="26"/>
          <w:szCs w:val="26"/>
        </w:rPr>
      </w:pPr>
      <w:r w:rsidRPr="00921B31">
        <w:rPr>
          <w:sz w:val="26"/>
          <w:szCs w:val="26"/>
        </w:rPr>
        <w:t xml:space="preserve">Аудитории проведения итогового собеседования должны быть изолированы от остальных кабинетов образовательной организации, в которых осуществляется учебный процесс, для обеспечения соблюдения порядка во время проведения итогового собеседования. </w:t>
      </w:r>
    </w:p>
    <w:p w14:paraId="1190DDF6" w14:textId="461B51B8" w:rsidR="002969F5" w:rsidRPr="00921B31" w:rsidRDefault="002969F5" w:rsidP="002969F5">
      <w:pPr>
        <w:ind w:firstLine="709"/>
        <w:jc w:val="both"/>
        <w:rPr>
          <w:sz w:val="26"/>
          <w:szCs w:val="26"/>
        </w:rPr>
      </w:pPr>
      <w:r w:rsidRPr="00921B31">
        <w:rPr>
          <w:sz w:val="26"/>
          <w:szCs w:val="26"/>
        </w:rPr>
        <w:t>2. Штаб оборудуется телефонной связью, принтером, персональным компьютером с выходом в сеть «Интернет» для получения КИМ итогового собеседования, критериев оценивания итогового собеседования и других материалов итогового собеседования. В Штабе должно быть организовано рабочее место для внесения результатов итогового собеседования в специализированную форму.</w:t>
      </w:r>
    </w:p>
    <w:p w14:paraId="7F1C41E1" w14:textId="211ACA06" w:rsidR="002969F5" w:rsidRPr="00921B31" w:rsidRDefault="002969F5" w:rsidP="005D58F9">
      <w:pPr>
        <w:ind w:firstLine="709"/>
        <w:jc w:val="both"/>
        <w:rPr>
          <w:sz w:val="26"/>
          <w:szCs w:val="26"/>
        </w:rPr>
      </w:pPr>
      <w:r w:rsidRPr="00921B31">
        <w:rPr>
          <w:sz w:val="26"/>
          <w:szCs w:val="26"/>
        </w:rPr>
        <w:t>3. Не позднее чем за 1 день до проведения итогового собеседования в письменной форме в образовательной организации должны быть подготовлены листы бумаги для записи ответов участников итогового собеседования и черновики со штампом образовательной организации в достаточном количестве.</w:t>
      </w:r>
    </w:p>
    <w:p w14:paraId="30D90C8E" w14:textId="77777777" w:rsidR="00C31039" w:rsidRPr="00921B31" w:rsidRDefault="002969F5" w:rsidP="005D58F9">
      <w:pPr>
        <w:ind w:firstLine="709"/>
        <w:jc w:val="both"/>
        <w:rPr>
          <w:sz w:val="26"/>
          <w:szCs w:val="26"/>
        </w:rPr>
      </w:pPr>
      <w:r w:rsidRPr="00921B31">
        <w:rPr>
          <w:sz w:val="26"/>
          <w:szCs w:val="26"/>
        </w:rPr>
        <w:t xml:space="preserve">4. Члены комиссии по проведению итогового собеседования должны быть заблаговременно ознакомлены с порядком проведения итогового собеседования в письменной форме. </w:t>
      </w:r>
    </w:p>
    <w:p w14:paraId="7E455AAF" w14:textId="11C37BEE" w:rsidR="002969F5" w:rsidRPr="00921B31" w:rsidRDefault="002969F5" w:rsidP="005D58F9">
      <w:pPr>
        <w:ind w:firstLine="709"/>
        <w:jc w:val="both"/>
        <w:rPr>
          <w:sz w:val="26"/>
          <w:szCs w:val="26"/>
        </w:rPr>
      </w:pPr>
      <w:r w:rsidRPr="00921B31">
        <w:rPr>
          <w:sz w:val="26"/>
          <w:szCs w:val="26"/>
        </w:rPr>
        <w:t>Члены комиссии по проверке итогового собеседования заблаговременно знакомятся с особенностями оценивания итогового собеседования</w:t>
      </w:r>
      <w:r w:rsidR="00C31039" w:rsidRPr="00921B31">
        <w:rPr>
          <w:sz w:val="26"/>
          <w:szCs w:val="26"/>
        </w:rPr>
        <w:t xml:space="preserve"> в письменной форме, критериями оценивания итогового собеседования в письменной форме.</w:t>
      </w:r>
    </w:p>
    <w:p w14:paraId="7A184EB8" w14:textId="25D4D4CE" w:rsidR="002969F5" w:rsidRPr="00921B31" w:rsidRDefault="00DC5FF2" w:rsidP="005D58F9">
      <w:pPr>
        <w:ind w:firstLine="709"/>
        <w:jc w:val="both"/>
        <w:rPr>
          <w:b/>
          <w:sz w:val="26"/>
          <w:szCs w:val="26"/>
        </w:rPr>
      </w:pPr>
      <w:r w:rsidRPr="00921B31">
        <w:rPr>
          <w:b/>
          <w:sz w:val="26"/>
          <w:szCs w:val="26"/>
        </w:rPr>
        <w:t>Проведение итогового собеседования в письменной форме.</w:t>
      </w:r>
    </w:p>
    <w:p w14:paraId="47676CCD" w14:textId="56E69996" w:rsidR="00DC5FF2" w:rsidRPr="00921B31" w:rsidRDefault="00921B31" w:rsidP="005D58F9">
      <w:pPr>
        <w:ind w:firstLine="709"/>
        <w:jc w:val="both"/>
        <w:rPr>
          <w:sz w:val="26"/>
          <w:szCs w:val="26"/>
        </w:rPr>
      </w:pPr>
      <w:r>
        <w:rPr>
          <w:sz w:val="26"/>
          <w:szCs w:val="26"/>
        </w:rPr>
        <w:lastRenderedPageBreak/>
        <w:t>5</w:t>
      </w:r>
      <w:r w:rsidR="00DC5FF2" w:rsidRPr="00921B31">
        <w:rPr>
          <w:sz w:val="26"/>
          <w:szCs w:val="26"/>
        </w:rPr>
        <w:t xml:space="preserve">. Итоговое собеседование начинается в 9-00 часов. Участники итогового собеседования в письменной форме могут быть рассажены в одну или несколько аудиторий, в зависимости от количества таких участников, а также с учетом особенностей их психофизического развития. </w:t>
      </w:r>
    </w:p>
    <w:p w14:paraId="248BE4CA" w14:textId="5547E09D" w:rsidR="00DC5FF2" w:rsidRPr="00921B31" w:rsidRDefault="00921B31" w:rsidP="005D58F9">
      <w:pPr>
        <w:ind w:firstLine="709"/>
        <w:jc w:val="both"/>
        <w:rPr>
          <w:sz w:val="26"/>
          <w:szCs w:val="26"/>
        </w:rPr>
      </w:pPr>
      <w:r>
        <w:rPr>
          <w:sz w:val="26"/>
          <w:szCs w:val="26"/>
        </w:rPr>
        <w:t>6</w:t>
      </w:r>
      <w:r w:rsidR="00DC5FF2" w:rsidRPr="00921B31">
        <w:rPr>
          <w:sz w:val="26"/>
          <w:szCs w:val="26"/>
        </w:rPr>
        <w:t>. В аудитории проведения итогового собеседования в письменной форме должно присутствовать два организатора. Не допускается присутствия в качестве организаторов учителей русского языка и литературы.</w:t>
      </w:r>
    </w:p>
    <w:p w14:paraId="742F30A3" w14:textId="02858DC9" w:rsidR="00DC5FF2" w:rsidRPr="00921B31" w:rsidRDefault="00921B31" w:rsidP="005D58F9">
      <w:pPr>
        <w:ind w:firstLine="709"/>
        <w:jc w:val="both"/>
        <w:rPr>
          <w:sz w:val="26"/>
          <w:szCs w:val="26"/>
        </w:rPr>
      </w:pPr>
      <w:r>
        <w:rPr>
          <w:sz w:val="26"/>
          <w:szCs w:val="26"/>
        </w:rPr>
        <w:t>7</w:t>
      </w:r>
      <w:r w:rsidR="00DC5FF2" w:rsidRPr="00921B31">
        <w:rPr>
          <w:sz w:val="26"/>
          <w:szCs w:val="26"/>
        </w:rPr>
        <w:t>. Каждому участнику в аудитории должно быть подготовлено отдельное рабочее место (стол и стул). Рекомендуется рассадка участников в шахматном порядке.</w:t>
      </w:r>
    </w:p>
    <w:p w14:paraId="095A170C" w14:textId="3DBA002E" w:rsidR="00DC5FF2" w:rsidRPr="00921B31" w:rsidRDefault="00DC5FF2" w:rsidP="00DC5FF2">
      <w:pPr>
        <w:ind w:firstLine="709"/>
        <w:jc w:val="both"/>
        <w:rPr>
          <w:sz w:val="26"/>
          <w:szCs w:val="26"/>
        </w:rPr>
      </w:pPr>
      <w:r w:rsidRPr="00921B31">
        <w:rPr>
          <w:sz w:val="26"/>
          <w:szCs w:val="26"/>
        </w:rPr>
        <w:t>Во время проведения итогового собеседования в письменной форме на рабочем столе участника, помимо листов бумаги для записей ответов и листов бумаги для черновиков находятся:</w:t>
      </w:r>
    </w:p>
    <w:p w14:paraId="6032D5BD" w14:textId="77777777" w:rsidR="00DC5FF2" w:rsidRPr="00921B31" w:rsidRDefault="00DC5FF2" w:rsidP="00DC5FF2">
      <w:pPr>
        <w:ind w:firstLine="709"/>
        <w:jc w:val="both"/>
        <w:rPr>
          <w:sz w:val="26"/>
          <w:szCs w:val="26"/>
        </w:rPr>
      </w:pPr>
      <w:r w:rsidRPr="00921B31">
        <w:rPr>
          <w:sz w:val="26"/>
          <w:szCs w:val="26"/>
        </w:rPr>
        <w:t>ручка (гелевая или капиллярная с чернилами черного цвета);</w:t>
      </w:r>
    </w:p>
    <w:p w14:paraId="193E9E36" w14:textId="77777777" w:rsidR="00DC5FF2" w:rsidRPr="00921B31" w:rsidRDefault="00DC5FF2" w:rsidP="00DC5FF2">
      <w:pPr>
        <w:ind w:firstLine="709"/>
        <w:jc w:val="both"/>
        <w:rPr>
          <w:sz w:val="26"/>
          <w:szCs w:val="26"/>
        </w:rPr>
      </w:pPr>
      <w:r w:rsidRPr="00921B31">
        <w:rPr>
          <w:sz w:val="26"/>
          <w:szCs w:val="26"/>
        </w:rPr>
        <w:t>документ, удостоверяющий личность;</w:t>
      </w:r>
    </w:p>
    <w:p w14:paraId="12483C56" w14:textId="56177FA5" w:rsidR="00DC5FF2" w:rsidRPr="00921B31" w:rsidRDefault="00DC5FF2" w:rsidP="00DC5FF2">
      <w:pPr>
        <w:ind w:firstLine="709"/>
        <w:jc w:val="both"/>
        <w:rPr>
          <w:sz w:val="26"/>
          <w:szCs w:val="26"/>
        </w:rPr>
      </w:pPr>
      <w:r w:rsidRPr="00921B31">
        <w:rPr>
          <w:sz w:val="26"/>
          <w:szCs w:val="26"/>
        </w:rPr>
        <w:t>инструкции для участников итогового собеседования в письменной форме</w:t>
      </w:r>
      <w:r w:rsidR="00B25BCB" w:rsidRPr="00921B31">
        <w:rPr>
          <w:sz w:val="26"/>
          <w:szCs w:val="26"/>
        </w:rPr>
        <w:t xml:space="preserve"> (Приложение № 1 к настоящему порядку)</w:t>
      </w:r>
      <w:r w:rsidRPr="00921B31">
        <w:rPr>
          <w:sz w:val="26"/>
          <w:szCs w:val="26"/>
        </w:rPr>
        <w:t>;</w:t>
      </w:r>
    </w:p>
    <w:p w14:paraId="783F63FD" w14:textId="40074F96" w:rsidR="00DC5FF2" w:rsidRPr="00921B31" w:rsidRDefault="00DC5FF2" w:rsidP="00DC5FF2">
      <w:pPr>
        <w:ind w:firstLine="709"/>
        <w:jc w:val="both"/>
        <w:rPr>
          <w:sz w:val="26"/>
          <w:szCs w:val="26"/>
        </w:rPr>
      </w:pPr>
      <w:r w:rsidRPr="00921B31">
        <w:rPr>
          <w:sz w:val="26"/>
          <w:szCs w:val="26"/>
        </w:rPr>
        <w:t>специальные технические средства (при необходимости);</w:t>
      </w:r>
    </w:p>
    <w:p w14:paraId="10ACAB88" w14:textId="32EBDC51" w:rsidR="00DC5FF2" w:rsidRPr="00921B31" w:rsidRDefault="00DC5FF2" w:rsidP="00DC5FF2">
      <w:pPr>
        <w:ind w:firstLine="709"/>
        <w:jc w:val="both"/>
        <w:rPr>
          <w:sz w:val="26"/>
          <w:szCs w:val="26"/>
        </w:rPr>
      </w:pPr>
      <w:r w:rsidRPr="00921B31">
        <w:rPr>
          <w:sz w:val="26"/>
          <w:szCs w:val="26"/>
        </w:rPr>
        <w:t>лекарства и питание (при необходимости).</w:t>
      </w:r>
    </w:p>
    <w:p w14:paraId="7384F63F" w14:textId="1B41FF27" w:rsidR="00DC5FF2" w:rsidRPr="00921B31" w:rsidRDefault="00921B31" w:rsidP="00DC5FF2">
      <w:pPr>
        <w:ind w:firstLine="709"/>
        <w:jc w:val="both"/>
        <w:rPr>
          <w:sz w:val="26"/>
          <w:szCs w:val="26"/>
        </w:rPr>
      </w:pPr>
      <w:r>
        <w:rPr>
          <w:sz w:val="26"/>
          <w:szCs w:val="26"/>
        </w:rPr>
        <w:t>8</w:t>
      </w:r>
      <w:r w:rsidR="00DC5FF2" w:rsidRPr="00921B31">
        <w:rPr>
          <w:sz w:val="26"/>
          <w:szCs w:val="26"/>
        </w:rPr>
        <w:t xml:space="preserve">. </w:t>
      </w:r>
      <w:r w:rsidR="001A50BD" w:rsidRPr="00921B31">
        <w:rPr>
          <w:sz w:val="26"/>
          <w:szCs w:val="26"/>
        </w:rPr>
        <w:t>Перед началом процедуры итогового собеседования в письменной форме проводится краткий инструктаж участников</w:t>
      </w:r>
      <w:r w:rsidR="00B25BCB" w:rsidRPr="00921B31">
        <w:rPr>
          <w:sz w:val="26"/>
          <w:szCs w:val="26"/>
        </w:rPr>
        <w:t xml:space="preserve"> (</w:t>
      </w:r>
      <w:r>
        <w:rPr>
          <w:sz w:val="26"/>
          <w:szCs w:val="26"/>
        </w:rPr>
        <w:t>п</w:t>
      </w:r>
      <w:r w:rsidR="00B25BCB" w:rsidRPr="00921B31">
        <w:rPr>
          <w:sz w:val="26"/>
          <w:szCs w:val="26"/>
        </w:rPr>
        <w:t>риложение № 2 к настоящему порядку)</w:t>
      </w:r>
      <w:r w:rsidR="001A50BD" w:rsidRPr="00921B31">
        <w:rPr>
          <w:sz w:val="26"/>
          <w:szCs w:val="26"/>
        </w:rPr>
        <w:t>. Время, отведенное на инструктаж и заполнение персональных данных на листах для записи, во время, отведенное на итоговое собеседование в письменной форме, не включается.</w:t>
      </w:r>
    </w:p>
    <w:p w14:paraId="52E9F4F8" w14:textId="11BDCB72" w:rsidR="001A50BD" w:rsidRPr="00921B31" w:rsidRDefault="00921B31" w:rsidP="00DC5FF2">
      <w:pPr>
        <w:ind w:firstLine="709"/>
        <w:jc w:val="both"/>
        <w:rPr>
          <w:sz w:val="26"/>
          <w:szCs w:val="26"/>
        </w:rPr>
      </w:pPr>
      <w:r>
        <w:rPr>
          <w:sz w:val="26"/>
          <w:szCs w:val="26"/>
        </w:rPr>
        <w:t>9</w:t>
      </w:r>
      <w:r w:rsidR="00B25BCB" w:rsidRPr="00921B31">
        <w:rPr>
          <w:sz w:val="26"/>
          <w:szCs w:val="26"/>
        </w:rPr>
        <w:t>.</w:t>
      </w:r>
      <w:r>
        <w:rPr>
          <w:sz w:val="26"/>
          <w:szCs w:val="26"/>
        </w:rPr>
        <w:t xml:space="preserve"> </w:t>
      </w:r>
      <w:r w:rsidR="001A50BD" w:rsidRPr="00921B31">
        <w:rPr>
          <w:sz w:val="26"/>
          <w:szCs w:val="26"/>
        </w:rPr>
        <w:t>После объявления начала проведения итогового собеседования в письменной форме участникам выдается текст для пересказа. Текст выдается для чтения и проведения подготовительной работы на 30 минут (при этом прочтение текста для изложения организатором в аудитории не осуществляется). Во время работы с текстом участники могут делать заметки в листах для черновиков. Переписывать исходный текст строго запрещается.</w:t>
      </w:r>
    </w:p>
    <w:p w14:paraId="21D7F442" w14:textId="71F85721" w:rsidR="001A50BD" w:rsidRPr="00921B31" w:rsidRDefault="001A50BD" w:rsidP="00DC5FF2">
      <w:pPr>
        <w:ind w:firstLine="709"/>
        <w:jc w:val="both"/>
        <w:rPr>
          <w:sz w:val="26"/>
          <w:szCs w:val="26"/>
        </w:rPr>
      </w:pPr>
      <w:r w:rsidRPr="00921B31">
        <w:rPr>
          <w:sz w:val="26"/>
          <w:szCs w:val="26"/>
        </w:rPr>
        <w:t xml:space="preserve">Через 30 минут организаторы забирают у участников текст для пересказа, выдают лист КИМ с цитатой, которую необходимо включить в пересказ. Участники выполняют </w:t>
      </w:r>
      <w:r w:rsidR="00B25BCB" w:rsidRPr="00921B31">
        <w:rPr>
          <w:sz w:val="26"/>
          <w:szCs w:val="26"/>
        </w:rPr>
        <w:t xml:space="preserve">подробный </w:t>
      </w:r>
      <w:r w:rsidRPr="00921B31">
        <w:rPr>
          <w:sz w:val="26"/>
          <w:szCs w:val="26"/>
        </w:rPr>
        <w:t>письменный пересказ текста на листах бумаги для записи.</w:t>
      </w:r>
    </w:p>
    <w:p w14:paraId="76962D1F" w14:textId="63743D69" w:rsidR="001A50BD" w:rsidRPr="00921B31" w:rsidRDefault="00921B31" w:rsidP="00DC5FF2">
      <w:pPr>
        <w:ind w:firstLine="709"/>
        <w:jc w:val="both"/>
        <w:rPr>
          <w:sz w:val="26"/>
          <w:szCs w:val="26"/>
        </w:rPr>
      </w:pPr>
      <w:r>
        <w:rPr>
          <w:sz w:val="26"/>
          <w:szCs w:val="26"/>
        </w:rPr>
        <w:t>10</w:t>
      </w:r>
      <w:r w:rsidR="00947772" w:rsidRPr="00921B31">
        <w:rPr>
          <w:sz w:val="26"/>
          <w:szCs w:val="26"/>
        </w:rPr>
        <w:t xml:space="preserve">. </w:t>
      </w:r>
      <w:r w:rsidR="001A50BD" w:rsidRPr="00921B31">
        <w:rPr>
          <w:sz w:val="26"/>
          <w:szCs w:val="26"/>
        </w:rPr>
        <w:t xml:space="preserve">По мере окончания работы над пересказом участникам выдаются листы с заданиями </w:t>
      </w:r>
      <w:r w:rsidR="00947772" w:rsidRPr="00921B31">
        <w:rPr>
          <w:sz w:val="26"/>
          <w:szCs w:val="26"/>
        </w:rPr>
        <w:t>для выполнения монологического высказывания. Участник сообщает организатору о выборе варианта монологического высказывания, организатор выдает участнику соответствующую карточку участника. Затем участник приступает к созданию монологического ответа в письменном виде на листах бумаги для записей. Рекомендуемый объем монологического</w:t>
      </w:r>
      <w:r w:rsidR="001A50BD" w:rsidRPr="00921B31">
        <w:rPr>
          <w:sz w:val="26"/>
          <w:szCs w:val="26"/>
        </w:rPr>
        <w:t xml:space="preserve"> </w:t>
      </w:r>
      <w:r w:rsidR="00947772" w:rsidRPr="00921B31">
        <w:rPr>
          <w:sz w:val="26"/>
          <w:szCs w:val="26"/>
        </w:rPr>
        <w:t>высказывания – 10 предложений.</w:t>
      </w:r>
    </w:p>
    <w:p w14:paraId="3DC10F50" w14:textId="1FB455C3" w:rsidR="00947772" w:rsidRPr="00921B31" w:rsidRDefault="00921B31" w:rsidP="00DC5FF2">
      <w:pPr>
        <w:ind w:firstLine="709"/>
        <w:jc w:val="both"/>
        <w:rPr>
          <w:sz w:val="26"/>
          <w:szCs w:val="26"/>
        </w:rPr>
      </w:pPr>
      <w:r>
        <w:rPr>
          <w:sz w:val="26"/>
          <w:szCs w:val="26"/>
        </w:rPr>
        <w:t>11</w:t>
      </w:r>
      <w:r w:rsidR="00947772" w:rsidRPr="00921B31">
        <w:rPr>
          <w:sz w:val="26"/>
          <w:szCs w:val="26"/>
        </w:rPr>
        <w:t>. По окончании работы над монологом организатор выдает участнику соответствующую карточку собеседника. Участник письменно отвечает на вопросы на листах бумаги для записей.</w:t>
      </w:r>
    </w:p>
    <w:p w14:paraId="7E8396C6" w14:textId="675A5C53" w:rsidR="00B25BCB" w:rsidRPr="00921B31" w:rsidRDefault="00B25BCB" w:rsidP="00DC5FF2">
      <w:pPr>
        <w:ind w:firstLine="709"/>
        <w:jc w:val="both"/>
        <w:rPr>
          <w:sz w:val="26"/>
          <w:szCs w:val="26"/>
        </w:rPr>
      </w:pPr>
      <w:r w:rsidRPr="00921B31">
        <w:rPr>
          <w:sz w:val="26"/>
          <w:szCs w:val="26"/>
        </w:rPr>
        <w:t xml:space="preserve">Рекомендуемый временной регламент выполнения заданий итогового собеседования в письменной форме приведен в </w:t>
      </w:r>
      <w:r w:rsidR="00921B31">
        <w:rPr>
          <w:sz w:val="26"/>
          <w:szCs w:val="26"/>
        </w:rPr>
        <w:t>п</w:t>
      </w:r>
      <w:r w:rsidRPr="00921B31">
        <w:rPr>
          <w:sz w:val="26"/>
          <w:szCs w:val="26"/>
        </w:rPr>
        <w:t>риложении № 3 к настоящему порядку.</w:t>
      </w:r>
    </w:p>
    <w:p w14:paraId="78DA42FA" w14:textId="3D155587" w:rsidR="00947772" w:rsidRPr="00921B31" w:rsidRDefault="00921B31" w:rsidP="00DC5FF2">
      <w:pPr>
        <w:ind w:firstLine="709"/>
        <w:jc w:val="both"/>
        <w:rPr>
          <w:sz w:val="26"/>
          <w:szCs w:val="26"/>
        </w:rPr>
      </w:pPr>
      <w:r>
        <w:rPr>
          <w:sz w:val="26"/>
          <w:szCs w:val="26"/>
        </w:rPr>
        <w:t>12</w:t>
      </w:r>
      <w:r w:rsidR="00947772" w:rsidRPr="00921B31">
        <w:rPr>
          <w:sz w:val="26"/>
          <w:szCs w:val="26"/>
        </w:rPr>
        <w:t>. По окончании итогового собеседования в письменной форме организатор в аудитории собирает у участников:</w:t>
      </w:r>
    </w:p>
    <w:p w14:paraId="68486BC7" w14:textId="38DC4BFC" w:rsidR="00947772" w:rsidRPr="00921B31" w:rsidRDefault="00947772" w:rsidP="00DC5FF2">
      <w:pPr>
        <w:ind w:firstLine="709"/>
        <w:jc w:val="both"/>
        <w:rPr>
          <w:sz w:val="26"/>
          <w:szCs w:val="26"/>
        </w:rPr>
      </w:pPr>
      <w:r w:rsidRPr="00921B31">
        <w:rPr>
          <w:sz w:val="26"/>
          <w:szCs w:val="26"/>
        </w:rPr>
        <w:lastRenderedPageBreak/>
        <w:t xml:space="preserve">- </w:t>
      </w:r>
      <w:r w:rsidR="00921B31">
        <w:rPr>
          <w:sz w:val="26"/>
          <w:szCs w:val="26"/>
        </w:rPr>
        <w:t>л</w:t>
      </w:r>
      <w:r w:rsidRPr="00921B31">
        <w:rPr>
          <w:sz w:val="26"/>
          <w:szCs w:val="26"/>
        </w:rPr>
        <w:t>исты бумаги для записей;</w:t>
      </w:r>
    </w:p>
    <w:p w14:paraId="7C62A41B" w14:textId="394E5FBD" w:rsidR="00947772" w:rsidRPr="00921B31" w:rsidRDefault="00947772" w:rsidP="00DC5FF2">
      <w:pPr>
        <w:ind w:firstLine="709"/>
        <w:jc w:val="both"/>
        <w:rPr>
          <w:sz w:val="26"/>
          <w:szCs w:val="26"/>
        </w:rPr>
      </w:pPr>
      <w:r w:rsidRPr="00921B31">
        <w:rPr>
          <w:sz w:val="26"/>
          <w:szCs w:val="26"/>
        </w:rPr>
        <w:t xml:space="preserve">- </w:t>
      </w:r>
      <w:r w:rsidR="00921B31">
        <w:rPr>
          <w:sz w:val="26"/>
          <w:szCs w:val="26"/>
        </w:rPr>
        <w:t>ч</w:t>
      </w:r>
      <w:r w:rsidRPr="00921B31">
        <w:rPr>
          <w:sz w:val="26"/>
          <w:szCs w:val="26"/>
        </w:rPr>
        <w:t>ерновики;</w:t>
      </w:r>
    </w:p>
    <w:p w14:paraId="50036B0B" w14:textId="22207E88" w:rsidR="00947772" w:rsidRPr="00921B31" w:rsidRDefault="00947772" w:rsidP="00DC5FF2">
      <w:pPr>
        <w:ind w:firstLine="709"/>
        <w:jc w:val="both"/>
        <w:rPr>
          <w:sz w:val="26"/>
          <w:szCs w:val="26"/>
        </w:rPr>
      </w:pPr>
      <w:r w:rsidRPr="00921B31">
        <w:rPr>
          <w:sz w:val="26"/>
          <w:szCs w:val="26"/>
        </w:rPr>
        <w:t>- распечатанные карточки участника и организатора-собеседника.</w:t>
      </w:r>
    </w:p>
    <w:p w14:paraId="45DBF3B0" w14:textId="63F9BF28" w:rsidR="00947772" w:rsidRPr="00921B31" w:rsidRDefault="00947772" w:rsidP="00DC5FF2">
      <w:pPr>
        <w:ind w:firstLine="709"/>
        <w:jc w:val="both"/>
        <w:rPr>
          <w:sz w:val="26"/>
          <w:szCs w:val="26"/>
        </w:rPr>
      </w:pPr>
      <w:r w:rsidRPr="00921B31">
        <w:rPr>
          <w:sz w:val="26"/>
          <w:szCs w:val="26"/>
        </w:rPr>
        <w:t xml:space="preserve">Листы бумаги для записей, использованные участниками, и черновики упаковываются в непрозрачные конверты и вместе с материалами и формами итогового собеседования передаются в Штаб </w:t>
      </w:r>
      <w:r w:rsidR="00F311F0" w:rsidRPr="00921B31">
        <w:rPr>
          <w:sz w:val="26"/>
          <w:szCs w:val="26"/>
        </w:rPr>
        <w:t>ответственному за проведение итогового собеседования в образовательной организации.</w:t>
      </w:r>
    </w:p>
    <w:p w14:paraId="35178FF0" w14:textId="1F00BE7B" w:rsidR="00F311F0" w:rsidRPr="00921B31" w:rsidRDefault="00F311F0" w:rsidP="00DC5FF2">
      <w:pPr>
        <w:ind w:firstLine="709"/>
        <w:jc w:val="both"/>
        <w:rPr>
          <w:b/>
          <w:sz w:val="26"/>
          <w:szCs w:val="26"/>
        </w:rPr>
      </w:pPr>
      <w:r w:rsidRPr="00921B31">
        <w:rPr>
          <w:b/>
          <w:sz w:val="26"/>
          <w:szCs w:val="26"/>
        </w:rPr>
        <w:t>Проверка результатов итогового собеседования в письменном виде.</w:t>
      </w:r>
    </w:p>
    <w:p w14:paraId="7F273A9E" w14:textId="7E69BF41" w:rsidR="00F311F0" w:rsidRPr="00921B31" w:rsidRDefault="00921B31" w:rsidP="00DC5FF2">
      <w:pPr>
        <w:ind w:firstLine="709"/>
        <w:jc w:val="both"/>
        <w:rPr>
          <w:sz w:val="26"/>
          <w:szCs w:val="26"/>
        </w:rPr>
      </w:pPr>
      <w:r>
        <w:rPr>
          <w:sz w:val="26"/>
          <w:szCs w:val="26"/>
        </w:rPr>
        <w:t>13</w:t>
      </w:r>
      <w:r w:rsidR="005509E0" w:rsidRPr="00921B31">
        <w:rPr>
          <w:sz w:val="26"/>
          <w:szCs w:val="26"/>
        </w:rPr>
        <w:t>. После окончания проведения итогового собеседования в письменной форме записи ответов участников итогового собеседования на бумажных носителях передаются на проверку в комиссию по проверке итогового собеседования.</w:t>
      </w:r>
    </w:p>
    <w:p w14:paraId="32C324C2" w14:textId="0E571356" w:rsidR="005509E0" w:rsidRPr="00921B31" w:rsidRDefault="00921B31" w:rsidP="00DC5FF2">
      <w:pPr>
        <w:ind w:firstLine="709"/>
        <w:jc w:val="both"/>
        <w:rPr>
          <w:sz w:val="26"/>
          <w:szCs w:val="26"/>
        </w:rPr>
      </w:pPr>
      <w:r>
        <w:rPr>
          <w:sz w:val="26"/>
          <w:szCs w:val="26"/>
        </w:rPr>
        <w:t>14</w:t>
      </w:r>
      <w:r w:rsidR="005509E0" w:rsidRPr="00921B31">
        <w:rPr>
          <w:sz w:val="26"/>
          <w:szCs w:val="26"/>
        </w:rPr>
        <w:t xml:space="preserve">. </w:t>
      </w:r>
      <w:r w:rsidR="001530CE">
        <w:rPr>
          <w:sz w:val="26"/>
          <w:szCs w:val="26"/>
        </w:rPr>
        <w:t>П</w:t>
      </w:r>
      <w:r w:rsidR="005509E0" w:rsidRPr="00921B31">
        <w:rPr>
          <w:sz w:val="26"/>
          <w:szCs w:val="26"/>
        </w:rPr>
        <w:t>редседатель комиссии экспертов назначает экспертов из числа членов комиссии для проверки записей ответов участников итогового собеседования. При проверке эксперты используют критерии оценивания собеседования по русскому языку в письменной форме (</w:t>
      </w:r>
      <w:r>
        <w:rPr>
          <w:sz w:val="26"/>
          <w:szCs w:val="26"/>
        </w:rPr>
        <w:t>п</w:t>
      </w:r>
      <w:r w:rsidR="005509E0" w:rsidRPr="00921B31">
        <w:rPr>
          <w:sz w:val="26"/>
          <w:szCs w:val="26"/>
        </w:rPr>
        <w:t xml:space="preserve">риложение № </w:t>
      </w:r>
      <w:r w:rsidR="00B25BCB" w:rsidRPr="00921B31">
        <w:rPr>
          <w:sz w:val="26"/>
          <w:szCs w:val="26"/>
        </w:rPr>
        <w:t>4</w:t>
      </w:r>
      <w:r w:rsidR="005509E0" w:rsidRPr="00921B31">
        <w:rPr>
          <w:sz w:val="26"/>
          <w:szCs w:val="26"/>
        </w:rPr>
        <w:t xml:space="preserve"> к настоящему порядку). Следует обратить особое внимание экспертов, что при проверке не оценивается соблюдение орфографических и пунктуационных норм. </w:t>
      </w:r>
    </w:p>
    <w:p w14:paraId="795577FB" w14:textId="4B02B7AE" w:rsidR="005509E0" w:rsidRPr="00921B31" w:rsidRDefault="00921B31" w:rsidP="00DC5FF2">
      <w:pPr>
        <w:ind w:firstLine="709"/>
        <w:jc w:val="both"/>
        <w:rPr>
          <w:sz w:val="26"/>
          <w:szCs w:val="26"/>
        </w:rPr>
      </w:pPr>
      <w:r>
        <w:rPr>
          <w:sz w:val="26"/>
          <w:szCs w:val="26"/>
        </w:rPr>
        <w:t>15</w:t>
      </w:r>
      <w:r w:rsidR="005509E0" w:rsidRPr="00921B31">
        <w:rPr>
          <w:sz w:val="26"/>
          <w:szCs w:val="26"/>
        </w:rPr>
        <w:t xml:space="preserve">. По результатам проверки эксперт заполняет протокол эксперта по оцениванию ответов участников итогового собеседования для каждого участника итогового собеседования в письменной форме. В тех критериях, где не предполагается выставление результата, эксперт должен поставить 0 баллов. Максимальное количество баллов, которое может набрать участник собеседования в письменной форме – </w:t>
      </w:r>
      <w:r w:rsidR="0096686A">
        <w:rPr>
          <w:sz w:val="26"/>
          <w:szCs w:val="26"/>
        </w:rPr>
        <w:t>10</w:t>
      </w:r>
      <w:bookmarkStart w:id="1" w:name="_GoBack"/>
      <w:bookmarkEnd w:id="1"/>
      <w:r w:rsidR="005509E0" w:rsidRPr="00921B31">
        <w:rPr>
          <w:sz w:val="26"/>
          <w:szCs w:val="26"/>
        </w:rPr>
        <w:t xml:space="preserve"> баллов, в случае получения </w:t>
      </w:r>
      <w:r w:rsidR="005E46A7" w:rsidRPr="00921B31">
        <w:rPr>
          <w:sz w:val="26"/>
          <w:szCs w:val="26"/>
        </w:rPr>
        <w:t>оценки в 5 баллов и выше эксперт выставляет итоговую отметку «зачет».</w:t>
      </w:r>
    </w:p>
    <w:sectPr w:rsidR="005509E0" w:rsidRPr="00921B31" w:rsidSect="00921B31">
      <w:pgSz w:w="11906" w:h="16838"/>
      <w:pgMar w:top="1134" w:right="850" w:bottom="1134" w:left="1701" w:header="708" w:footer="708" w:gutter="0"/>
      <w:cols w:space="708"/>
      <w:titlePg/>
      <w:docGrid w:linePitch="381"/>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C4F71B" w16cid:durableId="218E1B6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B6CD1A" w14:textId="77777777" w:rsidR="0039772E" w:rsidRDefault="0039772E" w:rsidP="000F30D0">
      <w:r>
        <w:separator/>
      </w:r>
    </w:p>
  </w:endnote>
  <w:endnote w:type="continuationSeparator" w:id="0">
    <w:p w14:paraId="129EE84F" w14:textId="77777777" w:rsidR="0039772E" w:rsidRDefault="0039772E" w:rsidP="000F30D0">
      <w:r>
        <w:continuationSeparator/>
      </w:r>
    </w:p>
  </w:endnote>
  <w:endnote w:type="continuationNotice" w:id="1">
    <w:p w14:paraId="1EC8228F" w14:textId="77777777" w:rsidR="0039772E" w:rsidRDefault="003977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Sendny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5AC92" w14:textId="77777777" w:rsidR="0039772E" w:rsidRDefault="0039772E" w:rsidP="000F30D0">
      <w:r>
        <w:separator/>
      </w:r>
    </w:p>
  </w:footnote>
  <w:footnote w:type="continuationSeparator" w:id="0">
    <w:p w14:paraId="4D56044F" w14:textId="77777777" w:rsidR="0039772E" w:rsidRDefault="0039772E" w:rsidP="000F30D0">
      <w:r>
        <w:continuationSeparator/>
      </w:r>
    </w:p>
  </w:footnote>
  <w:footnote w:type="continuationNotice" w:id="1">
    <w:p w14:paraId="526EB709" w14:textId="77777777" w:rsidR="0039772E" w:rsidRDefault="0039772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5662E78"/>
    <w:lvl w:ilvl="0">
      <w:start w:val="1"/>
      <w:numFmt w:val="decimal"/>
      <w:pStyle w:val="a"/>
      <w:lvlText w:val="%1."/>
      <w:lvlJc w:val="left"/>
      <w:pPr>
        <w:tabs>
          <w:tab w:val="num" w:pos="360"/>
        </w:tabs>
        <w:ind w:left="360" w:hanging="360"/>
      </w:pPr>
    </w:lvl>
  </w:abstractNum>
  <w:abstractNum w:abstractNumId="1" w15:restartNumberingAfterBreak="0">
    <w:nsid w:val="016C3D51"/>
    <w:multiLevelType w:val="hybridMultilevel"/>
    <w:tmpl w:val="4C18C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9D0782"/>
    <w:multiLevelType w:val="multilevel"/>
    <w:tmpl w:val="F23A3B82"/>
    <w:lvl w:ilvl="0">
      <w:start w:val="1"/>
      <w:numFmt w:val="upperLetter"/>
      <w:pStyle w:val="a0"/>
      <w:lvlText w:val="Приложение %1."/>
      <w:lvlJc w:val="center"/>
      <w:pPr>
        <w:tabs>
          <w:tab w:val="num" w:pos="1480"/>
        </w:tabs>
        <w:ind w:left="40" w:firstLine="0"/>
      </w:pPr>
      <w:rPr>
        <w:rFonts w:hint="default"/>
      </w:rPr>
    </w:lvl>
    <w:lvl w:ilvl="1">
      <w:start w:val="1"/>
      <w:numFmt w:val="decimal"/>
      <w:pStyle w:val="2"/>
      <w:lvlText w:val="%1.%2."/>
      <w:lvlJc w:val="left"/>
      <w:pPr>
        <w:tabs>
          <w:tab w:val="num" w:pos="1440"/>
        </w:tabs>
        <w:ind w:left="0" w:firstLine="720"/>
      </w:pPr>
      <w:rPr>
        <w:rFonts w:hint="default"/>
      </w:rPr>
    </w:lvl>
    <w:lvl w:ilvl="2">
      <w:start w:val="1"/>
      <w:numFmt w:val="decimal"/>
      <w:pStyle w:val="3"/>
      <w:lvlText w:val="%1.%2.%3."/>
      <w:lvlJc w:val="left"/>
      <w:pPr>
        <w:tabs>
          <w:tab w:val="num" w:pos="1800"/>
        </w:tabs>
        <w:ind w:left="720" w:firstLine="0"/>
      </w:pPr>
      <w:rPr>
        <w:rFonts w:hint="default"/>
      </w:rPr>
    </w:lvl>
    <w:lvl w:ilvl="3">
      <w:start w:val="1"/>
      <w:numFmt w:val="decimal"/>
      <w:lvlText w:val="%1.%2.%3.%4"/>
      <w:lvlJc w:val="left"/>
      <w:pPr>
        <w:tabs>
          <w:tab w:val="num" w:pos="1800"/>
        </w:tabs>
        <w:ind w:left="40" w:firstLine="680"/>
      </w:pPr>
      <w:rPr>
        <w:rFonts w:hint="default"/>
      </w:rPr>
    </w:lvl>
    <w:lvl w:ilvl="4">
      <w:start w:val="1"/>
      <w:numFmt w:val="decimal"/>
      <w:lvlText w:val="%1.%2.%3.%4.%5."/>
      <w:lvlJc w:val="left"/>
      <w:pPr>
        <w:tabs>
          <w:tab w:val="num" w:pos="1800"/>
        </w:tabs>
        <w:ind w:left="40" w:firstLine="680"/>
      </w:pPr>
      <w:rPr>
        <w:rFonts w:hint="default"/>
      </w:rPr>
    </w:lvl>
    <w:lvl w:ilvl="5">
      <w:start w:val="1"/>
      <w:numFmt w:val="decimal"/>
      <w:lvlText w:val="%1.%2.%3.%4.%5.%6."/>
      <w:lvlJc w:val="left"/>
      <w:pPr>
        <w:tabs>
          <w:tab w:val="num" w:pos="2160"/>
        </w:tabs>
        <w:ind w:left="40" w:firstLine="680"/>
      </w:pPr>
      <w:rPr>
        <w:rFonts w:hint="default"/>
      </w:rPr>
    </w:lvl>
    <w:lvl w:ilvl="6">
      <w:start w:val="1"/>
      <w:numFmt w:val="decimal"/>
      <w:lvlText w:val="%1.%2.%3.%4.%5.%6.%7"/>
      <w:lvlJc w:val="left"/>
      <w:pPr>
        <w:tabs>
          <w:tab w:val="num" w:pos="2160"/>
        </w:tabs>
        <w:ind w:left="40" w:firstLine="680"/>
      </w:pPr>
      <w:rPr>
        <w:rFonts w:hint="default"/>
      </w:rPr>
    </w:lvl>
    <w:lvl w:ilvl="7">
      <w:start w:val="1"/>
      <w:numFmt w:val="decimal"/>
      <w:lvlText w:val="%1.%2.%3.%4.%5.%6.%7.%8"/>
      <w:lvlJc w:val="left"/>
      <w:pPr>
        <w:tabs>
          <w:tab w:val="num" w:pos="2520"/>
        </w:tabs>
        <w:ind w:left="40" w:firstLine="680"/>
      </w:pPr>
      <w:rPr>
        <w:rFonts w:hint="default"/>
      </w:rPr>
    </w:lvl>
    <w:lvl w:ilvl="8">
      <w:start w:val="1"/>
      <w:numFmt w:val="decimal"/>
      <w:lvlText w:val="%1.%2.%3.%4.%5.%6.%7.%8.%9."/>
      <w:lvlJc w:val="left"/>
      <w:pPr>
        <w:tabs>
          <w:tab w:val="num" w:pos="2880"/>
        </w:tabs>
        <w:ind w:left="40" w:firstLine="680"/>
      </w:pPr>
      <w:rPr>
        <w:rFonts w:hint="default"/>
      </w:rPr>
    </w:lvl>
  </w:abstractNum>
  <w:abstractNum w:abstractNumId="3" w15:restartNumberingAfterBreak="0">
    <w:nsid w:val="04705A3B"/>
    <w:multiLevelType w:val="hybridMultilevel"/>
    <w:tmpl w:val="3CEED63A"/>
    <w:lvl w:ilvl="0" w:tplc="B8CA9652">
      <w:start w:val="1"/>
      <w:numFmt w:val="decimal"/>
      <w:pStyle w:val="a1"/>
      <w:lvlText w:val="%1."/>
      <w:lvlJc w:val="left"/>
      <w:pPr>
        <w:tabs>
          <w:tab w:val="num" w:pos="108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6FF0FFF"/>
    <w:multiLevelType w:val="hybridMultilevel"/>
    <w:tmpl w:val="203CDE56"/>
    <w:lvl w:ilvl="0" w:tplc="2D206B1A">
      <w:start w:val="1"/>
      <w:numFmt w:val="decimal"/>
      <w:lvlText w:val="%1."/>
      <w:lvlJc w:val="left"/>
      <w:pPr>
        <w:ind w:left="4188"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4755"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15:restartNumberingAfterBreak="0">
    <w:nsid w:val="0927564C"/>
    <w:multiLevelType w:val="hybridMultilevel"/>
    <w:tmpl w:val="4DB8F5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A83151"/>
    <w:multiLevelType w:val="hybridMultilevel"/>
    <w:tmpl w:val="4C18C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FA2E5E"/>
    <w:multiLevelType w:val="multilevel"/>
    <w:tmpl w:val="B0FA12A2"/>
    <w:lvl w:ilvl="0">
      <w:start w:val="1"/>
      <w:numFmt w:val="decimal"/>
      <w:pStyle w:val="1"/>
      <w:lvlText w:val="%1."/>
      <w:lvlJc w:val="left"/>
      <w:pPr>
        <w:ind w:left="360" w:hanging="360"/>
      </w:pPr>
    </w:lvl>
    <w:lvl w:ilvl="1">
      <w:start w:val="1"/>
      <w:numFmt w:val="decimal"/>
      <w:pStyle w:val="20"/>
      <w:lvlText w:val="%1.%2."/>
      <w:lvlJc w:val="left"/>
      <w:pPr>
        <w:ind w:left="312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323368"/>
    <w:multiLevelType w:val="hybridMultilevel"/>
    <w:tmpl w:val="77CA0082"/>
    <w:lvl w:ilvl="0" w:tplc="691CCA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E432FB5"/>
    <w:multiLevelType w:val="hybridMultilevel"/>
    <w:tmpl w:val="E466AE16"/>
    <w:lvl w:ilvl="0" w:tplc="5360FD58">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38F63A0"/>
    <w:multiLevelType w:val="hybridMultilevel"/>
    <w:tmpl w:val="894494F0"/>
    <w:lvl w:ilvl="0" w:tplc="B5DC4FF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772738"/>
    <w:multiLevelType w:val="hybridMultilevel"/>
    <w:tmpl w:val="A5065A70"/>
    <w:lvl w:ilvl="0" w:tplc="FFD2AA02">
      <w:start w:val="1"/>
      <w:numFmt w:val="bullet"/>
      <w:lvlText w:val="•"/>
      <w:lvlJc w:val="left"/>
      <w:pPr>
        <w:tabs>
          <w:tab w:val="num" w:pos="720"/>
        </w:tabs>
        <w:ind w:left="720" w:hanging="360"/>
      </w:pPr>
      <w:rPr>
        <w:rFonts w:ascii="Times New Roman" w:hAnsi="Times New Roman" w:hint="default"/>
      </w:rPr>
    </w:lvl>
    <w:lvl w:ilvl="1" w:tplc="AA867528" w:tentative="1">
      <w:start w:val="1"/>
      <w:numFmt w:val="bullet"/>
      <w:lvlText w:val="•"/>
      <w:lvlJc w:val="left"/>
      <w:pPr>
        <w:tabs>
          <w:tab w:val="num" w:pos="1440"/>
        </w:tabs>
        <w:ind w:left="1440" w:hanging="360"/>
      </w:pPr>
      <w:rPr>
        <w:rFonts w:ascii="Times New Roman" w:hAnsi="Times New Roman" w:hint="default"/>
      </w:rPr>
    </w:lvl>
    <w:lvl w:ilvl="2" w:tplc="DABE5C4C" w:tentative="1">
      <w:start w:val="1"/>
      <w:numFmt w:val="bullet"/>
      <w:lvlText w:val="•"/>
      <w:lvlJc w:val="left"/>
      <w:pPr>
        <w:tabs>
          <w:tab w:val="num" w:pos="2160"/>
        </w:tabs>
        <w:ind w:left="2160" w:hanging="360"/>
      </w:pPr>
      <w:rPr>
        <w:rFonts w:ascii="Times New Roman" w:hAnsi="Times New Roman" w:hint="default"/>
      </w:rPr>
    </w:lvl>
    <w:lvl w:ilvl="3" w:tplc="34D6496C" w:tentative="1">
      <w:start w:val="1"/>
      <w:numFmt w:val="bullet"/>
      <w:lvlText w:val="•"/>
      <w:lvlJc w:val="left"/>
      <w:pPr>
        <w:tabs>
          <w:tab w:val="num" w:pos="2880"/>
        </w:tabs>
        <w:ind w:left="2880" w:hanging="360"/>
      </w:pPr>
      <w:rPr>
        <w:rFonts w:ascii="Times New Roman" w:hAnsi="Times New Roman" w:hint="default"/>
      </w:rPr>
    </w:lvl>
    <w:lvl w:ilvl="4" w:tplc="23640336" w:tentative="1">
      <w:start w:val="1"/>
      <w:numFmt w:val="bullet"/>
      <w:lvlText w:val="•"/>
      <w:lvlJc w:val="left"/>
      <w:pPr>
        <w:tabs>
          <w:tab w:val="num" w:pos="3600"/>
        </w:tabs>
        <w:ind w:left="3600" w:hanging="360"/>
      </w:pPr>
      <w:rPr>
        <w:rFonts w:ascii="Times New Roman" w:hAnsi="Times New Roman" w:hint="default"/>
      </w:rPr>
    </w:lvl>
    <w:lvl w:ilvl="5" w:tplc="A516AD08" w:tentative="1">
      <w:start w:val="1"/>
      <w:numFmt w:val="bullet"/>
      <w:lvlText w:val="•"/>
      <w:lvlJc w:val="left"/>
      <w:pPr>
        <w:tabs>
          <w:tab w:val="num" w:pos="4320"/>
        </w:tabs>
        <w:ind w:left="4320" w:hanging="360"/>
      </w:pPr>
      <w:rPr>
        <w:rFonts w:ascii="Times New Roman" w:hAnsi="Times New Roman" w:hint="default"/>
      </w:rPr>
    </w:lvl>
    <w:lvl w:ilvl="6" w:tplc="A858E114" w:tentative="1">
      <w:start w:val="1"/>
      <w:numFmt w:val="bullet"/>
      <w:lvlText w:val="•"/>
      <w:lvlJc w:val="left"/>
      <w:pPr>
        <w:tabs>
          <w:tab w:val="num" w:pos="5040"/>
        </w:tabs>
        <w:ind w:left="5040" w:hanging="360"/>
      </w:pPr>
      <w:rPr>
        <w:rFonts w:ascii="Times New Roman" w:hAnsi="Times New Roman" w:hint="default"/>
      </w:rPr>
    </w:lvl>
    <w:lvl w:ilvl="7" w:tplc="5902321C" w:tentative="1">
      <w:start w:val="1"/>
      <w:numFmt w:val="bullet"/>
      <w:lvlText w:val="•"/>
      <w:lvlJc w:val="left"/>
      <w:pPr>
        <w:tabs>
          <w:tab w:val="num" w:pos="5760"/>
        </w:tabs>
        <w:ind w:left="5760" w:hanging="360"/>
      </w:pPr>
      <w:rPr>
        <w:rFonts w:ascii="Times New Roman" w:hAnsi="Times New Roman" w:hint="default"/>
      </w:rPr>
    </w:lvl>
    <w:lvl w:ilvl="8" w:tplc="AB9E7108"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5317A97"/>
    <w:multiLevelType w:val="hybridMultilevel"/>
    <w:tmpl w:val="AC96766A"/>
    <w:lvl w:ilvl="0" w:tplc="27960C4E">
      <w:start w:val="1"/>
      <w:numFmt w:val="bullet"/>
      <w:lvlText w:val=""/>
      <w:lvlJc w:val="left"/>
      <w:pPr>
        <w:ind w:left="4755"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69D0C15"/>
    <w:multiLevelType w:val="hybridMultilevel"/>
    <w:tmpl w:val="387AE9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A13698"/>
    <w:multiLevelType w:val="hybridMultilevel"/>
    <w:tmpl w:val="A06CF7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5172EA"/>
    <w:multiLevelType w:val="hybridMultilevel"/>
    <w:tmpl w:val="75189960"/>
    <w:lvl w:ilvl="0" w:tplc="0419000F">
      <w:start w:val="1"/>
      <w:numFmt w:val="decimal"/>
      <w:lvlText w:val="%1."/>
      <w:lvlJc w:val="left"/>
      <w:pPr>
        <w:ind w:left="928"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6" w15:restartNumberingAfterBreak="0">
    <w:nsid w:val="2F003E36"/>
    <w:multiLevelType w:val="hybridMultilevel"/>
    <w:tmpl w:val="C8C6EFEC"/>
    <w:lvl w:ilvl="0" w:tplc="B5DC4FF6">
      <w:start w:val="1"/>
      <w:numFmt w:val="bullet"/>
      <w:lvlText w:val="−"/>
      <w:lvlJc w:val="left"/>
      <w:pPr>
        <w:ind w:left="1425" w:hanging="360"/>
      </w:pPr>
      <w:rPr>
        <w:rFonts w:ascii="Times New Roman" w:hAnsi="Times New Roman" w:cs="Times New Roman"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7" w15:restartNumberingAfterBreak="0">
    <w:nsid w:val="342D661D"/>
    <w:multiLevelType w:val="hybridMultilevel"/>
    <w:tmpl w:val="A2CAADA6"/>
    <w:lvl w:ilvl="0" w:tplc="857C5D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C0264AD"/>
    <w:multiLevelType w:val="hybridMultilevel"/>
    <w:tmpl w:val="7FD8E870"/>
    <w:lvl w:ilvl="0" w:tplc="0419000F">
      <w:start w:val="1"/>
      <w:numFmt w:val="decimal"/>
      <w:lvlText w:val="%1."/>
      <w:lvlJc w:val="left"/>
      <w:pPr>
        <w:ind w:left="720" w:hanging="360"/>
      </w:pPr>
    </w:lvl>
    <w:lvl w:ilvl="1" w:tplc="27960C4E">
      <w:start w:val="1"/>
      <w:numFmt w:val="bullet"/>
      <w:lvlText w:val=""/>
      <w:lvlJc w:val="left"/>
      <w:pPr>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3DFD5580"/>
    <w:multiLevelType w:val="hybridMultilevel"/>
    <w:tmpl w:val="E4EA75BA"/>
    <w:lvl w:ilvl="0" w:tplc="8BC694C6">
      <w:start w:val="10"/>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51026C"/>
    <w:multiLevelType w:val="hybridMultilevel"/>
    <w:tmpl w:val="2D6CED2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423A7448"/>
    <w:multiLevelType w:val="hybridMultilevel"/>
    <w:tmpl w:val="4C18C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8CF7CDC"/>
    <w:multiLevelType w:val="hybridMultilevel"/>
    <w:tmpl w:val="F35838CA"/>
    <w:lvl w:ilvl="0" w:tplc="96FCD408">
      <w:start w:val="1"/>
      <w:numFmt w:val="decimal"/>
      <w:pStyle w:val="41"/>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C714377"/>
    <w:multiLevelType w:val="hybridMultilevel"/>
    <w:tmpl w:val="EB1AD0B8"/>
    <w:lvl w:ilvl="0" w:tplc="FFFFFFFF">
      <w:start w:val="1"/>
      <w:numFmt w:val="bullet"/>
      <w:pStyle w:val="a2"/>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500935E3"/>
    <w:multiLevelType w:val="multilevel"/>
    <w:tmpl w:val="E2F805CC"/>
    <w:lvl w:ilvl="0">
      <w:start w:val="10"/>
      <w:numFmt w:val="decimal"/>
      <w:lvlText w:val="%1."/>
      <w:lvlJc w:val="left"/>
      <w:pPr>
        <w:ind w:left="645" w:hanging="645"/>
      </w:pPr>
      <w:rPr>
        <w:rFonts w:hint="default"/>
      </w:rPr>
    </w:lvl>
    <w:lvl w:ilvl="1">
      <w:start w:val="8"/>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868" w:hanging="144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659" w:hanging="2160"/>
      </w:pPr>
      <w:rPr>
        <w:rFonts w:hint="default"/>
      </w:rPr>
    </w:lvl>
    <w:lvl w:ilvl="8">
      <w:start w:val="1"/>
      <w:numFmt w:val="decimal"/>
      <w:lvlText w:val="%1.%2.%3.%4.%5.%6.%7.%8.%9."/>
      <w:lvlJc w:val="left"/>
      <w:pPr>
        <w:ind w:left="5016" w:hanging="2160"/>
      </w:pPr>
      <w:rPr>
        <w:rFonts w:hint="default"/>
      </w:rPr>
    </w:lvl>
  </w:abstractNum>
  <w:abstractNum w:abstractNumId="25" w15:restartNumberingAfterBreak="0">
    <w:nsid w:val="514B7299"/>
    <w:multiLevelType w:val="hybridMultilevel"/>
    <w:tmpl w:val="36BE931C"/>
    <w:lvl w:ilvl="0" w:tplc="097E9D18">
      <w:start w:val="1"/>
      <w:numFmt w:val="bullet"/>
      <w:lvlText w:val="•"/>
      <w:lvlJc w:val="left"/>
      <w:pPr>
        <w:tabs>
          <w:tab w:val="num" w:pos="720"/>
        </w:tabs>
        <w:ind w:left="720" w:hanging="360"/>
      </w:pPr>
      <w:rPr>
        <w:rFonts w:ascii="Times New Roman" w:hAnsi="Times New Roman" w:hint="default"/>
      </w:rPr>
    </w:lvl>
    <w:lvl w:ilvl="1" w:tplc="0BB0BC82" w:tentative="1">
      <w:start w:val="1"/>
      <w:numFmt w:val="bullet"/>
      <w:lvlText w:val="•"/>
      <w:lvlJc w:val="left"/>
      <w:pPr>
        <w:tabs>
          <w:tab w:val="num" w:pos="1440"/>
        </w:tabs>
        <w:ind w:left="1440" w:hanging="360"/>
      </w:pPr>
      <w:rPr>
        <w:rFonts w:ascii="Times New Roman" w:hAnsi="Times New Roman" w:hint="default"/>
      </w:rPr>
    </w:lvl>
    <w:lvl w:ilvl="2" w:tplc="5AB0AA90" w:tentative="1">
      <w:start w:val="1"/>
      <w:numFmt w:val="bullet"/>
      <w:lvlText w:val="•"/>
      <w:lvlJc w:val="left"/>
      <w:pPr>
        <w:tabs>
          <w:tab w:val="num" w:pos="2160"/>
        </w:tabs>
        <w:ind w:left="2160" w:hanging="360"/>
      </w:pPr>
      <w:rPr>
        <w:rFonts w:ascii="Times New Roman" w:hAnsi="Times New Roman" w:hint="default"/>
      </w:rPr>
    </w:lvl>
    <w:lvl w:ilvl="3" w:tplc="CFBA87B4" w:tentative="1">
      <w:start w:val="1"/>
      <w:numFmt w:val="bullet"/>
      <w:lvlText w:val="•"/>
      <w:lvlJc w:val="left"/>
      <w:pPr>
        <w:tabs>
          <w:tab w:val="num" w:pos="2880"/>
        </w:tabs>
        <w:ind w:left="2880" w:hanging="360"/>
      </w:pPr>
      <w:rPr>
        <w:rFonts w:ascii="Times New Roman" w:hAnsi="Times New Roman" w:hint="default"/>
      </w:rPr>
    </w:lvl>
    <w:lvl w:ilvl="4" w:tplc="7F182A8A" w:tentative="1">
      <w:start w:val="1"/>
      <w:numFmt w:val="bullet"/>
      <w:lvlText w:val="•"/>
      <w:lvlJc w:val="left"/>
      <w:pPr>
        <w:tabs>
          <w:tab w:val="num" w:pos="3600"/>
        </w:tabs>
        <w:ind w:left="3600" w:hanging="360"/>
      </w:pPr>
      <w:rPr>
        <w:rFonts w:ascii="Times New Roman" w:hAnsi="Times New Roman" w:hint="default"/>
      </w:rPr>
    </w:lvl>
    <w:lvl w:ilvl="5" w:tplc="72B8793C" w:tentative="1">
      <w:start w:val="1"/>
      <w:numFmt w:val="bullet"/>
      <w:lvlText w:val="•"/>
      <w:lvlJc w:val="left"/>
      <w:pPr>
        <w:tabs>
          <w:tab w:val="num" w:pos="4320"/>
        </w:tabs>
        <w:ind w:left="4320" w:hanging="360"/>
      </w:pPr>
      <w:rPr>
        <w:rFonts w:ascii="Times New Roman" w:hAnsi="Times New Roman" w:hint="default"/>
      </w:rPr>
    </w:lvl>
    <w:lvl w:ilvl="6" w:tplc="6EE6DDD2" w:tentative="1">
      <w:start w:val="1"/>
      <w:numFmt w:val="bullet"/>
      <w:lvlText w:val="•"/>
      <w:lvlJc w:val="left"/>
      <w:pPr>
        <w:tabs>
          <w:tab w:val="num" w:pos="5040"/>
        </w:tabs>
        <w:ind w:left="5040" w:hanging="360"/>
      </w:pPr>
      <w:rPr>
        <w:rFonts w:ascii="Times New Roman" w:hAnsi="Times New Roman" w:hint="default"/>
      </w:rPr>
    </w:lvl>
    <w:lvl w:ilvl="7" w:tplc="6B54092E" w:tentative="1">
      <w:start w:val="1"/>
      <w:numFmt w:val="bullet"/>
      <w:lvlText w:val="•"/>
      <w:lvlJc w:val="left"/>
      <w:pPr>
        <w:tabs>
          <w:tab w:val="num" w:pos="5760"/>
        </w:tabs>
        <w:ind w:left="5760" w:hanging="360"/>
      </w:pPr>
      <w:rPr>
        <w:rFonts w:ascii="Times New Roman" w:hAnsi="Times New Roman" w:hint="default"/>
      </w:rPr>
    </w:lvl>
    <w:lvl w:ilvl="8" w:tplc="8ECEFA64"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16556FE"/>
    <w:multiLevelType w:val="hybridMultilevel"/>
    <w:tmpl w:val="38E071A6"/>
    <w:lvl w:ilvl="0" w:tplc="5D82A80E">
      <w:start w:val="1"/>
      <w:numFmt w:val="decimal"/>
      <w:pStyle w:val="a3"/>
      <w:lvlText w:val="%1.)"/>
      <w:lvlJc w:val="left"/>
      <w:pPr>
        <w:tabs>
          <w:tab w:val="num" w:pos="1080"/>
        </w:tabs>
        <w:ind w:left="1021" w:hanging="301"/>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69C685B"/>
    <w:multiLevelType w:val="hybridMultilevel"/>
    <w:tmpl w:val="75A496F2"/>
    <w:lvl w:ilvl="0" w:tplc="76204DF8">
      <w:start w:val="1"/>
      <w:numFmt w:val="decimal"/>
      <w:pStyle w:val="a4"/>
      <w:lvlText w:val="%1."/>
      <w:lvlJc w:val="left"/>
      <w:pPr>
        <w:tabs>
          <w:tab w:val="num" w:pos="1080"/>
        </w:tabs>
        <w:ind w:left="1021" w:hanging="301"/>
      </w:pPr>
      <w:rPr>
        <w:rFonts w:hint="default"/>
      </w:rPr>
    </w:lvl>
    <w:lvl w:ilvl="1" w:tplc="A9465ED6" w:tentative="1">
      <w:start w:val="1"/>
      <w:numFmt w:val="lowerLetter"/>
      <w:lvlText w:val="%2."/>
      <w:lvlJc w:val="left"/>
      <w:pPr>
        <w:tabs>
          <w:tab w:val="num" w:pos="2160"/>
        </w:tabs>
        <w:ind w:left="2160" w:hanging="360"/>
      </w:pPr>
    </w:lvl>
    <w:lvl w:ilvl="2" w:tplc="D3D078D4" w:tentative="1">
      <w:start w:val="1"/>
      <w:numFmt w:val="lowerRoman"/>
      <w:lvlText w:val="%3."/>
      <w:lvlJc w:val="right"/>
      <w:pPr>
        <w:tabs>
          <w:tab w:val="num" w:pos="2880"/>
        </w:tabs>
        <w:ind w:left="2880" w:hanging="180"/>
      </w:pPr>
    </w:lvl>
    <w:lvl w:ilvl="3" w:tplc="D8106628" w:tentative="1">
      <w:start w:val="1"/>
      <w:numFmt w:val="decimal"/>
      <w:lvlText w:val="%4."/>
      <w:lvlJc w:val="left"/>
      <w:pPr>
        <w:tabs>
          <w:tab w:val="num" w:pos="3600"/>
        </w:tabs>
        <w:ind w:left="3600" w:hanging="360"/>
      </w:pPr>
    </w:lvl>
    <w:lvl w:ilvl="4" w:tplc="9754F69E" w:tentative="1">
      <w:start w:val="1"/>
      <w:numFmt w:val="lowerLetter"/>
      <w:lvlText w:val="%5."/>
      <w:lvlJc w:val="left"/>
      <w:pPr>
        <w:tabs>
          <w:tab w:val="num" w:pos="4320"/>
        </w:tabs>
        <w:ind w:left="4320" w:hanging="360"/>
      </w:pPr>
    </w:lvl>
    <w:lvl w:ilvl="5" w:tplc="A6CC4B7C" w:tentative="1">
      <w:start w:val="1"/>
      <w:numFmt w:val="lowerRoman"/>
      <w:lvlText w:val="%6."/>
      <w:lvlJc w:val="right"/>
      <w:pPr>
        <w:tabs>
          <w:tab w:val="num" w:pos="5040"/>
        </w:tabs>
        <w:ind w:left="5040" w:hanging="180"/>
      </w:pPr>
    </w:lvl>
    <w:lvl w:ilvl="6" w:tplc="4FEA3236" w:tentative="1">
      <w:start w:val="1"/>
      <w:numFmt w:val="decimal"/>
      <w:lvlText w:val="%7."/>
      <w:lvlJc w:val="left"/>
      <w:pPr>
        <w:tabs>
          <w:tab w:val="num" w:pos="5760"/>
        </w:tabs>
        <w:ind w:left="5760" w:hanging="360"/>
      </w:pPr>
    </w:lvl>
    <w:lvl w:ilvl="7" w:tplc="CB260F84" w:tentative="1">
      <w:start w:val="1"/>
      <w:numFmt w:val="lowerLetter"/>
      <w:lvlText w:val="%8."/>
      <w:lvlJc w:val="left"/>
      <w:pPr>
        <w:tabs>
          <w:tab w:val="num" w:pos="6480"/>
        </w:tabs>
        <w:ind w:left="6480" w:hanging="360"/>
      </w:pPr>
    </w:lvl>
    <w:lvl w:ilvl="8" w:tplc="BC4679C4" w:tentative="1">
      <w:start w:val="1"/>
      <w:numFmt w:val="lowerRoman"/>
      <w:lvlText w:val="%9."/>
      <w:lvlJc w:val="right"/>
      <w:pPr>
        <w:tabs>
          <w:tab w:val="num" w:pos="7200"/>
        </w:tabs>
        <w:ind w:left="7200" w:hanging="180"/>
      </w:pPr>
    </w:lvl>
  </w:abstractNum>
  <w:abstractNum w:abstractNumId="28" w15:restartNumberingAfterBreak="0">
    <w:nsid w:val="59A37D7C"/>
    <w:multiLevelType w:val="hybridMultilevel"/>
    <w:tmpl w:val="2668BC78"/>
    <w:lvl w:ilvl="0" w:tplc="24EA8C84">
      <w:start w:val="1"/>
      <w:numFmt w:val="decimal"/>
      <w:lvlText w:val="%1."/>
      <w:lvlJc w:val="left"/>
      <w:pPr>
        <w:ind w:left="1720" w:hanging="100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9" w15:restartNumberingAfterBreak="0">
    <w:nsid w:val="5E1E720C"/>
    <w:multiLevelType w:val="hybridMultilevel"/>
    <w:tmpl w:val="888AB8B4"/>
    <w:lvl w:ilvl="0" w:tplc="9C700606">
      <w:start w:val="1"/>
      <w:numFmt w:val="decimal"/>
      <w:lvlText w:val="%1)"/>
      <w:lvlJc w:val="left"/>
      <w:pPr>
        <w:ind w:left="1069"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F53370D"/>
    <w:multiLevelType w:val="hybridMultilevel"/>
    <w:tmpl w:val="449A52EA"/>
    <w:lvl w:ilvl="0" w:tplc="B5DC4FF6">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15:restartNumberingAfterBreak="0">
    <w:nsid w:val="615E2416"/>
    <w:multiLevelType w:val="multilevel"/>
    <w:tmpl w:val="C91266C4"/>
    <w:lvl w:ilvl="0">
      <w:start w:val="1"/>
      <w:numFmt w:val="decimal"/>
      <w:pStyle w:val="10"/>
      <w:lvlText w:val="%1."/>
      <w:lvlJc w:val="left"/>
      <w:pPr>
        <w:ind w:left="1069"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32" w15:restartNumberingAfterBreak="0">
    <w:nsid w:val="69AE041A"/>
    <w:multiLevelType w:val="hybridMultilevel"/>
    <w:tmpl w:val="8604BA26"/>
    <w:lvl w:ilvl="0" w:tplc="B2DC19EA">
      <w:start w:val="1"/>
      <w:numFmt w:val="bullet"/>
      <w:pStyle w:val="a5"/>
      <w:lvlText w:val=""/>
      <w:lvlJc w:val="left"/>
      <w:pPr>
        <w:tabs>
          <w:tab w:val="num" w:pos="1080"/>
        </w:tabs>
        <w:ind w:left="1021" w:hanging="301"/>
      </w:pPr>
      <w:rPr>
        <w:rFonts w:ascii="Symbol" w:hAnsi="Symbol" w:hint="default"/>
      </w:rPr>
    </w:lvl>
    <w:lvl w:ilvl="1" w:tplc="6706CFFC" w:tentative="1">
      <w:start w:val="1"/>
      <w:numFmt w:val="bullet"/>
      <w:lvlText w:val="o"/>
      <w:lvlJc w:val="left"/>
      <w:pPr>
        <w:tabs>
          <w:tab w:val="num" w:pos="1440"/>
        </w:tabs>
        <w:ind w:left="1440" w:hanging="360"/>
      </w:pPr>
      <w:rPr>
        <w:rFonts w:ascii="Courier New" w:hAnsi="Courier New" w:hint="default"/>
      </w:rPr>
    </w:lvl>
    <w:lvl w:ilvl="2" w:tplc="A0A0B160" w:tentative="1">
      <w:start w:val="1"/>
      <w:numFmt w:val="bullet"/>
      <w:lvlText w:val=""/>
      <w:lvlJc w:val="left"/>
      <w:pPr>
        <w:tabs>
          <w:tab w:val="num" w:pos="2160"/>
        </w:tabs>
        <w:ind w:left="2160" w:hanging="360"/>
      </w:pPr>
      <w:rPr>
        <w:rFonts w:ascii="Wingdings" w:hAnsi="Wingdings" w:hint="default"/>
      </w:rPr>
    </w:lvl>
    <w:lvl w:ilvl="3" w:tplc="5B1CDEEA" w:tentative="1">
      <w:start w:val="1"/>
      <w:numFmt w:val="bullet"/>
      <w:lvlText w:val=""/>
      <w:lvlJc w:val="left"/>
      <w:pPr>
        <w:tabs>
          <w:tab w:val="num" w:pos="2880"/>
        </w:tabs>
        <w:ind w:left="2880" w:hanging="360"/>
      </w:pPr>
      <w:rPr>
        <w:rFonts w:ascii="Symbol" w:hAnsi="Symbol" w:hint="default"/>
      </w:rPr>
    </w:lvl>
    <w:lvl w:ilvl="4" w:tplc="6E44855A" w:tentative="1">
      <w:start w:val="1"/>
      <w:numFmt w:val="bullet"/>
      <w:lvlText w:val="o"/>
      <w:lvlJc w:val="left"/>
      <w:pPr>
        <w:tabs>
          <w:tab w:val="num" w:pos="3600"/>
        </w:tabs>
        <w:ind w:left="3600" w:hanging="360"/>
      </w:pPr>
      <w:rPr>
        <w:rFonts w:ascii="Courier New" w:hAnsi="Courier New" w:hint="default"/>
      </w:rPr>
    </w:lvl>
    <w:lvl w:ilvl="5" w:tplc="2DB83570" w:tentative="1">
      <w:start w:val="1"/>
      <w:numFmt w:val="bullet"/>
      <w:lvlText w:val=""/>
      <w:lvlJc w:val="left"/>
      <w:pPr>
        <w:tabs>
          <w:tab w:val="num" w:pos="4320"/>
        </w:tabs>
        <w:ind w:left="4320" w:hanging="360"/>
      </w:pPr>
      <w:rPr>
        <w:rFonts w:ascii="Wingdings" w:hAnsi="Wingdings" w:hint="default"/>
      </w:rPr>
    </w:lvl>
    <w:lvl w:ilvl="6" w:tplc="6E784A8E" w:tentative="1">
      <w:start w:val="1"/>
      <w:numFmt w:val="bullet"/>
      <w:lvlText w:val=""/>
      <w:lvlJc w:val="left"/>
      <w:pPr>
        <w:tabs>
          <w:tab w:val="num" w:pos="5040"/>
        </w:tabs>
        <w:ind w:left="5040" w:hanging="360"/>
      </w:pPr>
      <w:rPr>
        <w:rFonts w:ascii="Symbol" w:hAnsi="Symbol" w:hint="default"/>
      </w:rPr>
    </w:lvl>
    <w:lvl w:ilvl="7" w:tplc="A352EC9C" w:tentative="1">
      <w:start w:val="1"/>
      <w:numFmt w:val="bullet"/>
      <w:lvlText w:val="o"/>
      <w:lvlJc w:val="left"/>
      <w:pPr>
        <w:tabs>
          <w:tab w:val="num" w:pos="5760"/>
        </w:tabs>
        <w:ind w:left="5760" w:hanging="360"/>
      </w:pPr>
      <w:rPr>
        <w:rFonts w:ascii="Courier New" w:hAnsi="Courier New" w:hint="default"/>
      </w:rPr>
    </w:lvl>
    <w:lvl w:ilvl="8" w:tplc="A63AAB7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4A640B"/>
    <w:multiLevelType w:val="hybridMultilevel"/>
    <w:tmpl w:val="528053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E16047D"/>
    <w:multiLevelType w:val="hybridMultilevel"/>
    <w:tmpl w:val="9014DD26"/>
    <w:lvl w:ilvl="0" w:tplc="AE8E28BA">
      <w:start w:val="1"/>
      <w:numFmt w:val="bullet"/>
      <w:pStyle w:val="11"/>
      <w:lvlText w:val=""/>
      <w:lvlJc w:val="left"/>
      <w:pPr>
        <w:tabs>
          <w:tab w:val="num" w:pos="1800"/>
        </w:tabs>
        <w:ind w:left="1741" w:hanging="301"/>
      </w:pPr>
      <w:rPr>
        <w:rFonts w:ascii="Symbol" w:hAnsi="Symbol" w:hint="default"/>
      </w:rPr>
    </w:lvl>
    <w:lvl w:ilvl="1" w:tplc="AEC085AE" w:tentative="1">
      <w:start w:val="1"/>
      <w:numFmt w:val="bullet"/>
      <w:lvlText w:val="o"/>
      <w:lvlJc w:val="left"/>
      <w:pPr>
        <w:tabs>
          <w:tab w:val="num" w:pos="2160"/>
        </w:tabs>
        <w:ind w:left="2160" w:hanging="360"/>
      </w:pPr>
      <w:rPr>
        <w:rFonts w:ascii="Courier New" w:hAnsi="Courier New" w:hint="default"/>
      </w:rPr>
    </w:lvl>
    <w:lvl w:ilvl="2" w:tplc="0010A6F8" w:tentative="1">
      <w:start w:val="1"/>
      <w:numFmt w:val="bullet"/>
      <w:lvlText w:val=""/>
      <w:lvlJc w:val="left"/>
      <w:pPr>
        <w:tabs>
          <w:tab w:val="num" w:pos="2880"/>
        </w:tabs>
        <w:ind w:left="2880" w:hanging="360"/>
      </w:pPr>
      <w:rPr>
        <w:rFonts w:ascii="Wingdings" w:hAnsi="Wingdings" w:hint="default"/>
      </w:rPr>
    </w:lvl>
    <w:lvl w:ilvl="3" w:tplc="17C4132E" w:tentative="1">
      <w:start w:val="1"/>
      <w:numFmt w:val="bullet"/>
      <w:lvlText w:val=""/>
      <w:lvlJc w:val="left"/>
      <w:pPr>
        <w:tabs>
          <w:tab w:val="num" w:pos="3600"/>
        </w:tabs>
        <w:ind w:left="3600" w:hanging="360"/>
      </w:pPr>
      <w:rPr>
        <w:rFonts w:ascii="Symbol" w:hAnsi="Symbol" w:hint="default"/>
      </w:rPr>
    </w:lvl>
    <w:lvl w:ilvl="4" w:tplc="324884BC" w:tentative="1">
      <w:start w:val="1"/>
      <w:numFmt w:val="bullet"/>
      <w:lvlText w:val="o"/>
      <w:lvlJc w:val="left"/>
      <w:pPr>
        <w:tabs>
          <w:tab w:val="num" w:pos="4320"/>
        </w:tabs>
        <w:ind w:left="4320" w:hanging="360"/>
      </w:pPr>
      <w:rPr>
        <w:rFonts w:ascii="Courier New" w:hAnsi="Courier New" w:hint="default"/>
      </w:rPr>
    </w:lvl>
    <w:lvl w:ilvl="5" w:tplc="868AE11A" w:tentative="1">
      <w:start w:val="1"/>
      <w:numFmt w:val="bullet"/>
      <w:lvlText w:val=""/>
      <w:lvlJc w:val="left"/>
      <w:pPr>
        <w:tabs>
          <w:tab w:val="num" w:pos="5040"/>
        </w:tabs>
        <w:ind w:left="5040" w:hanging="360"/>
      </w:pPr>
      <w:rPr>
        <w:rFonts w:ascii="Wingdings" w:hAnsi="Wingdings" w:hint="default"/>
      </w:rPr>
    </w:lvl>
    <w:lvl w:ilvl="6" w:tplc="2F46FF3A" w:tentative="1">
      <w:start w:val="1"/>
      <w:numFmt w:val="bullet"/>
      <w:lvlText w:val=""/>
      <w:lvlJc w:val="left"/>
      <w:pPr>
        <w:tabs>
          <w:tab w:val="num" w:pos="5760"/>
        </w:tabs>
        <w:ind w:left="5760" w:hanging="360"/>
      </w:pPr>
      <w:rPr>
        <w:rFonts w:ascii="Symbol" w:hAnsi="Symbol" w:hint="default"/>
      </w:rPr>
    </w:lvl>
    <w:lvl w:ilvl="7" w:tplc="0BBEDFFE" w:tentative="1">
      <w:start w:val="1"/>
      <w:numFmt w:val="bullet"/>
      <w:lvlText w:val="o"/>
      <w:lvlJc w:val="left"/>
      <w:pPr>
        <w:tabs>
          <w:tab w:val="num" w:pos="6480"/>
        </w:tabs>
        <w:ind w:left="6480" w:hanging="360"/>
      </w:pPr>
      <w:rPr>
        <w:rFonts w:ascii="Courier New" w:hAnsi="Courier New" w:hint="default"/>
      </w:rPr>
    </w:lvl>
    <w:lvl w:ilvl="8" w:tplc="94E21C2E"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7144054D"/>
    <w:multiLevelType w:val="hybridMultilevel"/>
    <w:tmpl w:val="528053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69A4E85"/>
    <w:multiLevelType w:val="hybridMultilevel"/>
    <w:tmpl w:val="E7FEA492"/>
    <w:lvl w:ilvl="0" w:tplc="7F58EE78">
      <w:start w:val="1"/>
      <w:numFmt w:val="decimal"/>
      <w:pStyle w:val="a6"/>
      <w:lvlText w:val="%1."/>
      <w:lvlJc w:val="left"/>
      <w:pPr>
        <w:tabs>
          <w:tab w:val="num" w:pos="1080"/>
        </w:tabs>
        <w:ind w:left="0" w:firstLine="720"/>
      </w:pPr>
      <w:rPr>
        <w:rFonts w:hint="default"/>
      </w:rPr>
    </w:lvl>
    <w:lvl w:ilvl="1" w:tplc="12CECFA8" w:tentative="1">
      <w:start w:val="1"/>
      <w:numFmt w:val="lowerLetter"/>
      <w:lvlText w:val="%2."/>
      <w:lvlJc w:val="left"/>
      <w:pPr>
        <w:tabs>
          <w:tab w:val="num" w:pos="1440"/>
        </w:tabs>
        <w:ind w:left="1440" w:hanging="360"/>
      </w:pPr>
    </w:lvl>
    <w:lvl w:ilvl="2" w:tplc="FF54F13A" w:tentative="1">
      <w:start w:val="1"/>
      <w:numFmt w:val="lowerRoman"/>
      <w:lvlText w:val="%3."/>
      <w:lvlJc w:val="right"/>
      <w:pPr>
        <w:tabs>
          <w:tab w:val="num" w:pos="2160"/>
        </w:tabs>
        <w:ind w:left="2160" w:hanging="180"/>
      </w:pPr>
    </w:lvl>
    <w:lvl w:ilvl="3" w:tplc="EAB6D910" w:tentative="1">
      <w:start w:val="1"/>
      <w:numFmt w:val="decimal"/>
      <w:lvlText w:val="%4."/>
      <w:lvlJc w:val="left"/>
      <w:pPr>
        <w:tabs>
          <w:tab w:val="num" w:pos="2880"/>
        </w:tabs>
        <w:ind w:left="2880" w:hanging="360"/>
      </w:pPr>
    </w:lvl>
    <w:lvl w:ilvl="4" w:tplc="C0E48F6E" w:tentative="1">
      <w:start w:val="1"/>
      <w:numFmt w:val="lowerLetter"/>
      <w:lvlText w:val="%5."/>
      <w:lvlJc w:val="left"/>
      <w:pPr>
        <w:tabs>
          <w:tab w:val="num" w:pos="3600"/>
        </w:tabs>
        <w:ind w:left="3600" w:hanging="360"/>
      </w:pPr>
    </w:lvl>
    <w:lvl w:ilvl="5" w:tplc="FA763A74" w:tentative="1">
      <w:start w:val="1"/>
      <w:numFmt w:val="lowerRoman"/>
      <w:lvlText w:val="%6."/>
      <w:lvlJc w:val="right"/>
      <w:pPr>
        <w:tabs>
          <w:tab w:val="num" w:pos="4320"/>
        </w:tabs>
        <w:ind w:left="4320" w:hanging="180"/>
      </w:pPr>
    </w:lvl>
    <w:lvl w:ilvl="6" w:tplc="F1366226" w:tentative="1">
      <w:start w:val="1"/>
      <w:numFmt w:val="decimal"/>
      <w:lvlText w:val="%7."/>
      <w:lvlJc w:val="left"/>
      <w:pPr>
        <w:tabs>
          <w:tab w:val="num" w:pos="5040"/>
        </w:tabs>
        <w:ind w:left="5040" w:hanging="360"/>
      </w:pPr>
    </w:lvl>
    <w:lvl w:ilvl="7" w:tplc="EB5E1D4C" w:tentative="1">
      <w:start w:val="1"/>
      <w:numFmt w:val="lowerLetter"/>
      <w:lvlText w:val="%8."/>
      <w:lvlJc w:val="left"/>
      <w:pPr>
        <w:tabs>
          <w:tab w:val="num" w:pos="5760"/>
        </w:tabs>
        <w:ind w:left="5760" w:hanging="360"/>
      </w:pPr>
    </w:lvl>
    <w:lvl w:ilvl="8" w:tplc="3C86697C" w:tentative="1">
      <w:start w:val="1"/>
      <w:numFmt w:val="lowerRoman"/>
      <w:lvlText w:val="%9."/>
      <w:lvlJc w:val="right"/>
      <w:pPr>
        <w:tabs>
          <w:tab w:val="num" w:pos="6480"/>
        </w:tabs>
        <w:ind w:left="6480" w:hanging="180"/>
      </w:pPr>
    </w:lvl>
  </w:abstractNum>
  <w:abstractNum w:abstractNumId="37" w15:restartNumberingAfterBreak="0">
    <w:nsid w:val="7AEE4ECE"/>
    <w:multiLevelType w:val="hybridMultilevel"/>
    <w:tmpl w:val="1A04902C"/>
    <w:lvl w:ilvl="0" w:tplc="27960C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DBB416F"/>
    <w:multiLevelType w:val="hybridMultilevel"/>
    <w:tmpl w:val="4C18C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E351E0F"/>
    <w:multiLevelType w:val="hybridMultilevel"/>
    <w:tmpl w:val="4C18C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E427EBF"/>
    <w:multiLevelType w:val="hybridMultilevel"/>
    <w:tmpl w:val="DEDAD1A4"/>
    <w:lvl w:ilvl="0" w:tplc="AFB8CE4C">
      <w:start w:val="1"/>
      <w:numFmt w:val="decimal"/>
      <w:lvlText w:val="%1."/>
      <w:lvlJc w:val="left"/>
      <w:pPr>
        <w:ind w:left="1197" w:hanging="6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22"/>
  </w:num>
  <w:num w:numId="4">
    <w:abstractNumId w:val="3"/>
  </w:num>
  <w:num w:numId="5">
    <w:abstractNumId w:val="36"/>
  </w:num>
  <w:num w:numId="6">
    <w:abstractNumId w:val="23"/>
  </w:num>
  <w:num w:numId="7">
    <w:abstractNumId w:val="34"/>
  </w:num>
  <w:num w:numId="8">
    <w:abstractNumId w:val="32"/>
  </w:num>
  <w:num w:numId="9">
    <w:abstractNumId w:val="0"/>
  </w:num>
  <w:num w:numId="10">
    <w:abstractNumId w:val="26"/>
  </w:num>
  <w:num w:numId="11">
    <w:abstractNumId w:val="27"/>
  </w:num>
  <w:num w:numId="12">
    <w:abstractNumId w:val="2"/>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7"/>
  </w:num>
  <w:num w:numId="16">
    <w:abstractNumId w:val="29"/>
  </w:num>
  <w:num w:numId="17">
    <w:abstractNumId w:val="14"/>
  </w:num>
  <w:num w:numId="18">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16"/>
  </w:num>
  <w:num w:numId="21">
    <w:abstractNumId w:val="10"/>
  </w:num>
  <w:num w:numId="22">
    <w:abstractNumId w:val="7"/>
  </w:num>
  <w:num w:numId="23">
    <w:abstractNumId w:val="17"/>
  </w:num>
  <w:num w:numId="24">
    <w:abstractNumId w:val="8"/>
  </w:num>
  <w:num w:numId="25">
    <w:abstractNumId w:val="19"/>
  </w:num>
  <w:num w:numId="26">
    <w:abstractNumId w:val="24"/>
  </w:num>
  <w:num w:numId="27">
    <w:abstractNumId w:val="33"/>
  </w:num>
  <w:num w:numId="28">
    <w:abstractNumId w:val="35"/>
  </w:num>
  <w:num w:numId="29">
    <w:abstractNumId w:val="15"/>
  </w:num>
  <w:num w:numId="30">
    <w:abstractNumId w:val="39"/>
  </w:num>
  <w:num w:numId="31">
    <w:abstractNumId w:val="20"/>
  </w:num>
  <w:num w:numId="32">
    <w:abstractNumId w:val="5"/>
  </w:num>
  <w:num w:numId="33">
    <w:abstractNumId w:val="21"/>
  </w:num>
  <w:num w:numId="34">
    <w:abstractNumId w:val="1"/>
  </w:num>
  <w:num w:numId="35">
    <w:abstractNumId w:val="6"/>
  </w:num>
  <w:num w:numId="36">
    <w:abstractNumId w:val="38"/>
  </w:num>
  <w:num w:numId="37">
    <w:abstractNumId w:val="40"/>
  </w:num>
  <w:num w:numId="38">
    <w:abstractNumId w:val="13"/>
  </w:num>
  <w:num w:numId="39">
    <w:abstractNumId w:val="28"/>
  </w:num>
  <w:num w:numId="40">
    <w:abstractNumId w:val="9"/>
  </w:num>
  <w:num w:numId="41">
    <w:abstractNumId w:val="25"/>
  </w:num>
  <w:num w:numId="42">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Formatting/>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B12"/>
    <w:rsid w:val="00000638"/>
    <w:rsid w:val="00000E69"/>
    <w:rsid w:val="000019C2"/>
    <w:rsid w:val="0000251B"/>
    <w:rsid w:val="00002995"/>
    <w:rsid w:val="00003624"/>
    <w:rsid w:val="000039A4"/>
    <w:rsid w:val="00005848"/>
    <w:rsid w:val="0000619E"/>
    <w:rsid w:val="0000635F"/>
    <w:rsid w:val="00010094"/>
    <w:rsid w:val="0001028C"/>
    <w:rsid w:val="00010732"/>
    <w:rsid w:val="00010D04"/>
    <w:rsid w:val="0001242B"/>
    <w:rsid w:val="0001321A"/>
    <w:rsid w:val="00013368"/>
    <w:rsid w:val="00013E17"/>
    <w:rsid w:val="000157E4"/>
    <w:rsid w:val="00015C57"/>
    <w:rsid w:val="00016466"/>
    <w:rsid w:val="000174B4"/>
    <w:rsid w:val="000204D1"/>
    <w:rsid w:val="00020942"/>
    <w:rsid w:val="00021B8C"/>
    <w:rsid w:val="000223E3"/>
    <w:rsid w:val="00022574"/>
    <w:rsid w:val="000229E9"/>
    <w:rsid w:val="00022CC0"/>
    <w:rsid w:val="00022D8C"/>
    <w:rsid w:val="00023E77"/>
    <w:rsid w:val="00024109"/>
    <w:rsid w:val="00025AF7"/>
    <w:rsid w:val="0002692D"/>
    <w:rsid w:val="00027042"/>
    <w:rsid w:val="000272AD"/>
    <w:rsid w:val="00027569"/>
    <w:rsid w:val="000276BF"/>
    <w:rsid w:val="00027A3D"/>
    <w:rsid w:val="0003036F"/>
    <w:rsid w:val="000323F5"/>
    <w:rsid w:val="00032A54"/>
    <w:rsid w:val="000333A1"/>
    <w:rsid w:val="00033669"/>
    <w:rsid w:val="00033E1E"/>
    <w:rsid w:val="00034406"/>
    <w:rsid w:val="00034E3A"/>
    <w:rsid w:val="00035375"/>
    <w:rsid w:val="00035BF7"/>
    <w:rsid w:val="000360DD"/>
    <w:rsid w:val="0003625F"/>
    <w:rsid w:val="0003626E"/>
    <w:rsid w:val="000363CA"/>
    <w:rsid w:val="00037093"/>
    <w:rsid w:val="000375EC"/>
    <w:rsid w:val="00037AC9"/>
    <w:rsid w:val="00037BCD"/>
    <w:rsid w:val="000428FE"/>
    <w:rsid w:val="000432D1"/>
    <w:rsid w:val="000433DD"/>
    <w:rsid w:val="0004388B"/>
    <w:rsid w:val="00043A0C"/>
    <w:rsid w:val="00044167"/>
    <w:rsid w:val="000441E6"/>
    <w:rsid w:val="00044C32"/>
    <w:rsid w:val="0004690B"/>
    <w:rsid w:val="0004726E"/>
    <w:rsid w:val="0004773A"/>
    <w:rsid w:val="00047DFD"/>
    <w:rsid w:val="000501E5"/>
    <w:rsid w:val="000502A6"/>
    <w:rsid w:val="000506F0"/>
    <w:rsid w:val="000508EE"/>
    <w:rsid w:val="0005095B"/>
    <w:rsid w:val="00051E28"/>
    <w:rsid w:val="00051FD7"/>
    <w:rsid w:val="00053B24"/>
    <w:rsid w:val="00054933"/>
    <w:rsid w:val="00054AA9"/>
    <w:rsid w:val="00056533"/>
    <w:rsid w:val="00056BE2"/>
    <w:rsid w:val="0005783E"/>
    <w:rsid w:val="00060425"/>
    <w:rsid w:val="00060B58"/>
    <w:rsid w:val="00061B87"/>
    <w:rsid w:val="00061CA6"/>
    <w:rsid w:val="00061D43"/>
    <w:rsid w:val="00064078"/>
    <w:rsid w:val="000648DA"/>
    <w:rsid w:val="0006535B"/>
    <w:rsid w:val="00065616"/>
    <w:rsid w:val="00065EA3"/>
    <w:rsid w:val="00067115"/>
    <w:rsid w:val="00070360"/>
    <w:rsid w:val="0007058B"/>
    <w:rsid w:val="00070B15"/>
    <w:rsid w:val="00070F54"/>
    <w:rsid w:val="0007129A"/>
    <w:rsid w:val="00071E4A"/>
    <w:rsid w:val="00072A7C"/>
    <w:rsid w:val="00072C86"/>
    <w:rsid w:val="00073057"/>
    <w:rsid w:val="000731DB"/>
    <w:rsid w:val="00073772"/>
    <w:rsid w:val="000757B3"/>
    <w:rsid w:val="00075913"/>
    <w:rsid w:val="00076032"/>
    <w:rsid w:val="0007626E"/>
    <w:rsid w:val="0007662C"/>
    <w:rsid w:val="000779EB"/>
    <w:rsid w:val="000805D5"/>
    <w:rsid w:val="000807C9"/>
    <w:rsid w:val="000816B6"/>
    <w:rsid w:val="00082B10"/>
    <w:rsid w:val="00082B3F"/>
    <w:rsid w:val="00083816"/>
    <w:rsid w:val="00083C11"/>
    <w:rsid w:val="00084424"/>
    <w:rsid w:val="000850F4"/>
    <w:rsid w:val="00085312"/>
    <w:rsid w:val="00085EDC"/>
    <w:rsid w:val="00085F26"/>
    <w:rsid w:val="00086015"/>
    <w:rsid w:val="00086E4B"/>
    <w:rsid w:val="00086EDB"/>
    <w:rsid w:val="0009066C"/>
    <w:rsid w:val="00090F80"/>
    <w:rsid w:val="00091ADD"/>
    <w:rsid w:val="00096D78"/>
    <w:rsid w:val="00097164"/>
    <w:rsid w:val="000974DB"/>
    <w:rsid w:val="00097B46"/>
    <w:rsid w:val="000A0B34"/>
    <w:rsid w:val="000A10A4"/>
    <w:rsid w:val="000A173B"/>
    <w:rsid w:val="000A1BA2"/>
    <w:rsid w:val="000A1DFE"/>
    <w:rsid w:val="000A250D"/>
    <w:rsid w:val="000A26A2"/>
    <w:rsid w:val="000A3954"/>
    <w:rsid w:val="000A45BE"/>
    <w:rsid w:val="000A4780"/>
    <w:rsid w:val="000A50BF"/>
    <w:rsid w:val="000A5B32"/>
    <w:rsid w:val="000A5E70"/>
    <w:rsid w:val="000A66B9"/>
    <w:rsid w:val="000B0AB6"/>
    <w:rsid w:val="000B0C29"/>
    <w:rsid w:val="000B1008"/>
    <w:rsid w:val="000B13E2"/>
    <w:rsid w:val="000B177D"/>
    <w:rsid w:val="000B23F5"/>
    <w:rsid w:val="000B270D"/>
    <w:rsid w:val="000B3366"/>
    <w:rsid w:val="000B35DE"/>
    <w:rsid w:val="000B39C8"/>
    <w:rsid w:val="000B3C40"/>
    <w:rsid w:val="000B4905"/>
    <w:rsid w:val="000B5668"/>
    <w:rsid w:val="000B5AAF"/>
    <w:rsid w:val="000B617C"/>
    <w:rsid w:val="000B6718"/>
    <w:rsid w:val="000B76B3"/>
    <w:rsid w:val="000B7BDA"/>
    <w:rsid w:val="000C0013"/>
    <w:rsid w:val="000C126D"/>
    <w:rsid w:val="000C1691"/>
    <w:rsid w:val="000C18DA"/>
    <w:rsid w:val="000C2067"/>
    <w:rsid w:val="000C2CC5"/>
    <w:rsid w:val="000C33EF"/>
    <w:rsid w:val="000C34C4"/>
    <w:rsid w:val="000C3C08"/>
    <w:rsid w:val="000C4FF4"/>
    <w:rsid w:val="000C6910"/>
    <w:rsid w:val="000C6CEB"/>
    <w:rsid w:val="000D010B"/>
    <w:rsid w:val="000D014C"/>
    <w:rsid w:val="000D037A"/>
    <w:rsid w:val="000D07F6"/>
    <w:rsid w:val="000D0CD4"/>
    <w:rsid w:val="000D12FE"/>
    <w:rsid w:val="000D2431"/>
    <w:rsid w:val="000D257F"/>
    <w:rsid w:val="000D2BE6"/>
    <w:rsid w:val="000D34A4"/>
    <w:rsid w:val="000D36DD"/>
    <w:rsid w:val="000D37A0"/>
    <w:rsid w:val="000D4595"/>
    <w:rsid w:val="000D484A"/>
    <w:rsid w:val="000D53D5"/>
    <w:rsid w:val="000D5974"/>
    <w:rsid w:val="000D5B5D"/>
    <w:rsid w:val="000D63A4"/>
    <w:rsid w:val="000D65D9"/>
    <w:rsid w:val="000D66B6"/>
    <w:rsid w:val="000D6874"/>
    <w:rsid w:val="000D7607"/>
    <w:rsid w:val="000D7DC5"/>
    <w:rsid w:val="000D7E01"/>
    <w:rsid w:val="000E0384"/>
    <w:rsid w:val="000E1DDC"/>
    <w:rsid w:val="000E21B5"/>
    <w:rsid w:val="000E29EE"/>
    <w:rsid w:val="000E3F01"/>
    <w:rsid w:val="000E4131"/>
    <w:rsid w:val="000E59DD"/>
    <w:rsid w:val="000E67F7"/>
    <w:rsid w:val="000E6CC0"/>
    <w:rsid w:val="000F2EC5"/>
    <w:rsid w:val="000F30D0"/>
    <w:rsid w:val="000F443D"/>
    <w:rsid w:val="000F493E"/>
    <w:rsid w:val="000F4FC1"/>
    <w:rsid w:val="000F648B"/>
    <w:rsid w:val="000F6CA9"/>
    <w:rsid w:val="000F6D76"/>
    <w:rsid w:val="000F76AE"/>
    <w:rsid w:val="000F79D0"/>
    <w:rsid w:val="000F7E74"/>
    <w:rsid w:val="00101AA7"/>
    <w:rsid w:val="00101CFA"/>
    <w:rsid w:val="001021A0"/>
    <w:rsid w:val="00102781"/>
    <w:rsid w:val="0010291C"/>
    <w:rsid w:val="00102B86"/>
    <w:rsid w:val="00103E3A"/>
    <w:rsid w:val="001044B8"/>
    <w:rsid w:val="0010552B"/>
    <w:rsid w:val="001063AF"/>
    <w:rsid w:val="00107112"/>
    <w:rsid w:val="001071CA"/>
    <w:rsid w:val="00110C84"/>
    <w:rsid w:val="00110F2E"/>
    <w:rsid w:val="001113A3"/>
    <w:rsid w:val="001113DB"/>
    <w:rsid w:val="001114FD"/>
    <w:rsid w:val="00112539"/>
    <w:rsid w:val="0011295F"/>
    <w:rsid w:val="0011328B"/>
    <w:rsid w:val="001139C7"/>
    <w:rsid w:val="00114298"/>
    <w:rsid w:val="00114896"/>
    <w:rsid w:val="00116F0F"/>
    <w:rsid w:val="001170FF"/>
    <w:rsid w:val="001178AF"/>
    <w:rsid w:val="001178E0"/>
    <w:rsid w:val="00120242"/>
    <w:rsid w:val="001206BB"/>
    <w:rsid w:val="0012168F"/>
    <w:rsid w:val="00121956"/>
    <w:rsid w:val="00121C22"/>
    <w:rsid w:val="00122287"/>
    <w:rsid w:val="00122A1D"/>
    <w:rsid w:val="001233BF"/>
    <w:rsid w:val="00123683"/>
    <w:rsid w:val="00123EAF"/>
    <w:rsid w:val="0012452A"/>
    <w:rsid w:val="0012485D"/>
    <w:rsid w:val="00124D53"/>
    <w:rsid w:val="00125A95"/>
    <w:rsid w:val="00125D53"/>
    <w:rsid w:val="00126E70"/>
    <w:rsid w:val="001273F4"/>
    <w:rsid w:val="00127519"/>
    <w:rsid w:val="0012765B"/>
    <w:rsid w:val="001301EC"/>
    <w:rsid w:val="0013039C"/>
    <w:rsid w:val="0013064D"/>
    <w:rsid w:val="001308BF"/>
    <w:rsid w:val="001313CD"/>
    <w:rsid w:val="00131821"/>
    <w:rsid w:val="00132051"/>
    <w:rsid w:val="00133120"/>
    <w:rsid w:val="001344BF"/>
    <w:rsid w:val="00134FE1"/>
    <w:rsid w:val="0013515C"/>
    <w:rsid w:val="00135F4D"/>
    <w:rsid w:val="00136A27"/>
    <w:rsid w:val="00136AE2"/>
    <w:rsid w:val="0013712E"/>
    <w:rsid w:val="00137C29"/>
    <w:rsid w:val="00137D4A"/>
    <w:rsid w:val="00137FB3"/>
    <w:rsid w:val="00137FEA"/>
    <w:rsid w:val="00140328"/>
    <w:rsid w:val="0014055F"/>
    <w:rsid w:val="0014089A"/>
    <w:rsid w:val="00140A5D"/>
    <w:rsid w:val="00142314"/>
    <w:rsid w:val="00143C4A"/>
    <w:rsid w:val="001447DF"/>
    <w:rsid w:val="001451A0"/>
    <w:rsid w:val="0014637D"/>
    <w:rsid w:val="00146747"/>
    <w:rsid w:val="00146B7E"/>
    <w:rsid w:val="0014778B"/>
    <w:rsid w:val="001500DC"/>
    <w:rsid w:val="0015065B"/>
    <w:rsid w:val="0015170E"/>
    <w:rsid w:val="00151F64"/>
    <w:rsid w:val="00151F6B"/>
    <w:rsid w:val="00152468"/>
    <w:rsid w:val="001530CE"/>
    <w:rsid w:val="00153B01"/>
    <w:rsid w:val="00153EF5"/>
    <w:rsid w:val="001545C5"/>
    <w:rsid w:val="00155FE6"/>
    <w:rsid w:val="001564C6"/>
    <w:rsid w:val="00156DA3"/>
    <w:rsid w:val="00156FBB"/>
    <w:rsid w:val="00157948"/>
    <w:rsid w:val="00157A5B"/>
    <w:rsid w:val="00161BAF"/>
    <w:rsid w:val="00162F92"/>
    <w:rsid w:val="0016309A"/>
    <w:rsid w:val="00163C38"/>
    <w:rsid w:val="00163D07"/>
    <w:rsid w:val="00165968"/>
    <w:rsid w:val="00165E25"/>
    <w:rsid w:val="001667E1"/>
    <w:rsid w:val="00167CF0"/>
    <w:rsid w:val="001701E9"/>
    <w:rsid w:val="00170E27"/>
    <w:rsid w:val="001715C2"/>
    <w:rsid w:val="00171F3E"/>
    <w:rsid w:val="001725BE"/>
    <w:rsid w:val="001726D9"/>
    <w:rsid w:val="00172C51"/>
    <w:rsid w:val="001735B8"/>
    <w:rsid w:val="00174848"/>
    <w:rsid w:val="0017486C"/>
    <w:rsid w:val="00174952"/>
    <w:rsid w:val="00174A34"/>
    <w:rsid w:val="00174AC3"/>
    <w:rsid w:val="001768A3"/>
    <w:rsid w:val="0017693F"/>
    <w:rsid w:val="00177356"/>
    <w:rsid w:val="001773E5"/>
    <w:rsid w:val="001776A2"/>
    <w:rsid w:val="001803A6"/>
    <w:rsid w:val="001803E6"/>
    <w:rsid w:val="00180B39"/>
    <w:rsid w:val="0018193A"/>
    <w:rsid w:val="00181E6F"/>
    <w:rsid w:val="00182422"/>
    <w:rsid w:val="00182942"/>
    <w:rsid w:val="00182DB0"/>
    <w:rsid w:val="00184578"/>
    <w:rsid w:val="00184A3E"/>
    <w:rsid w:val="00184CC8"/>
    <w:rsid w:val="00184DC9"/>
    <w:rsid w:val="00184FF1"/>
    <w:rsid w:val="00185599"/>
    <w:rsid w:val="00185660"/>
    <w:rsid w:val="0018574B"/>
    <w:rsid w:val="00185808"/>
    <w:rsid w:val="00185E3E"/>
    <w:rsid w:val="00185FCB"/>
    <w:rsid w:val="001865A3"/>
    <w:rsid w:val="00186D8D"/>
    <w:rsid w:val="001876E4"/>
    <w:rsid w:val="00191432"/>
    <w:rsid w:val="00191C75"/>
    <w:rsid w:val="001921DD"/>
    <w:rsid w:val="001931BC"/>
    <w:rsid w:val="00195C5B"/>
    <w:rsid w:val="001963C6"/>
    <w:rsid w:val="001967A5"/>
    <w:rsid w:val="00197831"/>
    <w:rsid w:val="001A126E"/>
    <w:rsid w:val="001A27AB"/>
    <w:rsid w:val="001A2826"/>
    <w:rsid w:val="001A2AAA"/>
    <w:rsid w:val="001A4791"/>
    <w:rsid w:val="001A4FE8"/>
    <w:rsid w:val="001A50BD"/>
    <w:rsid w:val="001A5557"/>
    <w:rsid w:val="001A5747"/>
    <w:rsid w:val="001A62CD"/>
    <w:rsid w:val="001A6BF8"/>
    <w:rsid w:val="001A6C8E"/>
    <w:rsid w:val="001A7072"/>
    <w:rsid w:val="001A752C"/>
    <w:rsid w:val="001A7655"/>
    <w:rsid w:val="001A7D6F"/>
    <w:rsid w:val="001B0561"/>
    <w:rsid w:val="001B0675"/>
    <w:rsid w:val="001B0B1B"/>
    <w:rsid w:val="001B0D24"/>
    <w:rsid w:val="001B2ACB"/>
    <w:rsid w:val="001B33EB"/>
    <w:rsid w:val="001B3569"/>
    <w:rsid w:val="001B3E1E"/>
    <w:rsid w:val="001B62EA"/>
    <w:rsid w:val="001B7322"/>
    <w:rsid w:val="001B7413"/>
    <w:rsid w:val="001B7DFA"/>
    <w:rsid w:val="001C037A"/>
    <w:rsid w:val="001C0940"/>
    <w:rsid w:val="001C1482"/>
    <w:rsid w:val="001C1ED5"/>
    <w:rsid w:val="001C20DC"/>
    <w:rsid w:val="001C2242"/>
    <w:rsid w:val="001C2BA5"/>
    <w:rsid w:val="001C2F39"/>
    <w:rsid w:val="001C4736"/>
    <w:rsid w:val="001C5C09"/>
    <w:rsid w:val="001C63CA"/>
    <w:rsid w:val="001C659B"/>
    <w:rsid w:val="001C709F"/>
    <w:rsid w:val="001C7A61"/>
    <w:rsid w:val="001D0B06"/>
    <w:rsid w:val="001D239A"/>
    <w:rsid w:val="001D277B"/>
    <w:rsid w:val="001D31AD"/>
    <w:rsid w:val="001D31D5"/>
    <w:rsid w:val="001D3FFF"/>
    <w:rsid w:val="001D4A47"/>
    <w:rsid w:val="001D4FED"/>
    <w:rsid w:val="001D59F7"/>
    <w:rsid w:val="001D6224"/>
    <w:rsid w:val="001D7AE0"/>
    <w:rsid w:val="001E0509"/>
    <w:rsid w:val="001E1675"/>
    <w:rsid w:val="001E2392"/>
    <w:rsid w:val="001E371D"/>
    <w:rsid w:val="001E3E99"/>
    <w:rsid w:val="001E4831"/>
    <w:rsid w:val="001E5360"/>
    <w:rsid w:val="001E53FE"/>
    <w:rsid w:val="001E6AEC"/>
    <w:rsid w:val="001E6C97"/>
    <w:rsid w:val="001E71CA"/>
    <w:rsid w:val="001E7E00"/>
    <w:rsid w:val="001F13A3"/>
    <w:rsid w:val="001F19DE"/>
    <w:rsid w:val="001F2195"/>
    <w:rsid w:val="001F3298"/>
    <w:rsid w:val="001F463B"/>
    <w:rsid w:val="001F4862"/>
    <w:rsid w:val="001F500C"/>
    <w:rsid w:val="001F54C7"/>
    <w:rsid w:val="001F5B1B"/>
    <w:rsid w:val="001F5C67"/>
    <w:rsid w:val="001F5FF3"/>
    <w:rsid w:val="001F6DBB"/>
    <w:rsid w:val="001F794A"/>
    <w:rsid w:val="002005A9"/>
    <w:rsid w:val="00201213"/>
    <w:rsid w:val="002012E7"/>
    <w:rsid w:val="002013D6"/>
    <w:rsid w:val="00201E46"/>
    <w:rsid w:val="002023D1"/>
    <w:rsid w:val="002024FC"/>
    <w:rsid w:val="0020326B"/>
    <w:rsid w:val="002036C2"/>
    <w:rsid w:val="00203F2B"/>
    <w:rsid w:val="002041DC"/>
    <w:rsid w:val="00204BAA"/>
    <w:rsid w:val="00204EF1"/>
    <w:rsid w:val="00205818"/>
    <w:rsid w:val="002061F3"/>
    <w:rsid w:val="00206EA2"/>
    <w:rsid w:val="00210276"/>
    <w:rsid w:val="00210A56"/>
    <w:rsid w:val="002111D3"/>
    <w:rsid w:val="0021130A"/>
    <w:rsid w:val="00212A11"/>
    <w:rsid w:val="00212C52"/>
    <w:rsid w:val="002134D0"/>
    <w:rsid w:val="002136CB"/>
    <w:rsid w:val="002138AB"/>
    <w:rsid w:val="0021484A"/>
    <w:rsid w:val="00214E7E"/>
    <w:rsid w:val="002160A3"/>
    <w:rsid w:val="00216927"/>
    <w:rsid w:val="00216CC5"/>
    <w:rsid w:val="002179B2"/>
    <w:rsid w:val="00220BEA"/>
    <w:rsid w:val="00220C5E"/>
    <w:rsid w:val="00221820"/>
    <w:rsid w:val="00221897"/>
    <w:rsid w:val="00223FB2"/>
    <w:rsid w:val="002258C7"/>
    <w:rsid w:val="00225903"/>
    <w:rsid w:val="00226BA9"/>
    <w:rsid w:val="00226D6F"/>
    <w:rsid w:val="00230C9B"/>
    <w:rsid w:val="002311FB"/>
    <w:rsid w:val="0023335A"/>
    <w:rsid w:val="0023346F"/>
    <w:rsid w:val="00233A3E"/>
    <w:rsid w:val="002348DA"/>
    <w:rsid w:val="00234E1F"/>
    <w:rsid w:val="00234F0D"/>
    <w:rsid w:val="002351E1"/>
    <w:rsid w:val="0023541B"/>
    <w:rsid w:val="00235B54"/>
    <w:rsid w:val="00235C22"/>
    <w:rsid w:val="00236D96"/>
    <w:rsid w:val="00236EFE"/>
    <w:rsid w:val="00240495"/>
    <w:rsid w:val="0024056C"/>
    <w:rsid w:val="00241097"/>
    <w:rsid w:val="00241FE4"/>
    <w:rsid w:val="00242674"/>
    <w:rsid w:val="0024283E"/>
    <w:rsid w:val="002431EE"/>
    <w:rsid w:val="002438B3"/>
    <w:rsid w:val="00243BBD"/>
    <w:rsid w:val="00245254"/>
    <w:rsid w:val="00245281"/>
    <w:rsid w:val="00246355"/>
    <w:rsid w:val="002466B0"/>
    <w:rsid w:val="002467C8"/>
    <w:rsid w:val="00246D8F"/>
    <w:rsid w:val="002476D9"/>
    <w:rsid w:val="0024775F"/>
    <w:rsid w:val="0025022A"/>
    <w:rsid w:val="00250712"/>
    <w:rsid w:val="002518D3"/>
    <w:rsid w:val="00251BAF"/>
    <w:rsid w:val="00251DA7"/>
    <w:rsid w:val="002522DD"/>
    <w:rsid w:val="00253063"/>
    <w:rsid w:val="002530C5"/>
    <w:rsid w:val="00253E9C"/>
    <w:rsid w:val="00254139"/>
    <w:rsid w:val="00254B30"/>
    <w:rsid w:val="00254C98"/>
    <w:rsid w:val="00255E1C"/>
    <w:rsid w:val="0025653B"/>
    <w:rsid w:val="00256A28"/>
    <w:rsid w:val="00256B22"/>
    <w:rsid w:val="00256BA6"/>
    <w:rsid w:val="00257585"/>
    <w:rsid w:val="002603D0"/>
    <w:rsid w:val="00260456"/>
    <w:rsid w:val="00261069"/>
    <w:rsid w:val="00261837"/>
    <w:rsid w:val="00261859"/>
    <w:rsid w:val="0026205A"/>
    <w:rsid w:val="00262C2F"/>
    <w:rsid w:val="0026302D"/>
    <w:rsid w:val="00263AA6"/>
    <w:rsid w:val="00264B80"/>
    <w:rsid w:val="002658DB"/>
    <w:rsid w:val="00267FBD"/>
    <w:rsid w:val="0027024D"/>
    <w:rsid w:val="00270628"/>
    <w:rsid w:val="00271537"/>
    <w:rsid w:val="00271AEB"/>
    <w:rsid w:val="00271C02"/>
    <w:rsid w:val="0027272B"/>
    <w:rsid w:val="00272C6C"/>
    <w:rsid w:val="00272F4B"/>
    <w:rsid w:val="00273E76"/>
    <w:rsid w:val="002741AA"/>
    <w:rsid w:val="002748B7"/>
    <w:rsid w:val="0027597E"/>
    <w:rsid w:val="00276AA2"/>
    <w:rsid w:val="0027715D"/>
    <w:rsid w:val="00277784"/>
    <w:rsid w:val="00277902"/>
    <w:rsid w:val="00277D9B"/>
    <w:rsid w:val="00277FD7"/>
    <w:rsid w:val="00280802"/>
    <w:rsid w:val="00282736"/>
    <w:rsid w:val="00283233"/>
    <w:rsid w:val="00284E64"/>
    <w:rsid w:val="00284F11"/>
    <w:rsid w:val="002855D1"/>
    <w:rsid w:val="00285838"/>
    <w:rsid w:val="0028654E"/>
    <w:rsid w:val="00286826"/>
    <w:rsid w:val="00290142"/>
    <w:rsid w:val="002901FE"/>
    <w:rsid w:val="002905C0"/>
    <w:rsid w:val="00290F41"/>
    <w:rsid w:val="002911AF"/>
    <w:rsid w:val="00291881"/>
    <w:rsid w:val="00291AA7"/>
    <w:rsid w:val="00291BBC"/>
    <w:rsid w:val="00292058"/>
    <w:rsid w:val="00292236"/>
    <w:rsid w:val="00294485"/>
    <w:rsid w:val="00295DEB"/>
    <w:rsid w:val="0029607D"/>
    <w:rsid w:val="0029655C"/>
    <w:rsid w:val="002969F5"/>
    <w:rsid w:val="00296AF4"/>
    <w:rsid w:val="002978ED"/>
    <w:rsid w:val="00297DD2"/>
    <w:rsid w:val="002A0564"/>
    <w:rsid w:val="002A0B6B"/>
    <w:rsid w:val="002A0D28"/>
    <w:rsid w:val="002A1C85"/>
    <w:rsid w:val="002A1FEC"/>
    <w:rsid w:val="002A2565"/>
    <w:rsid w:val="002A2661"/>
    <w:rsid w:val="002A30BA"/>
    <w:rsid w:val="002A3496"/>
    <w:rsid w:val="002A3842"/>
    <w:rsid w:val="002A4149"/>
    <w:rsid w:val="002A41F3"/>
    <w:rsid w:val="002A46FE"/>
    <w:rsid w:val="002A4B09"/>
    <w:rsid w:val="002A4E4B"/>
    <w:rsid w:val="002A5ACB"/>
    <w:rsid w:val="002A6938"/>
    <w:rsid w:val="002A6971"/>
    <w:rsid w:val="002A71F9"/>
    <w:rsid w:val="002A7543"/>
    <w:rsid w:val="002A7F82"/>
    <w:rsid w:val="002A7F99"/>
    <w:rsid w:val="002B09B5"/>
    <w:rsid w:val="002B0D18"/>
    <w:rsid w:val="002B1780"/>
    <w:rsid w:val="002B2107"/>
    <w:rsid w:val="002B3019"/>
    <w:rsid w:val="002B4DD8"/>
    <w:rsid w:val="002B4E89"/>
    <w:rsid w:val="002B4F4D"/>
    <w:rsid w:val="002B509D"/>
    <w:rsid w:val="002B586C"/>
    <w:rsid w:val="002B5F8D"/>
    <w:rsid w:val="002B6462"/>
    <w:rsid w:val="002B69F0"/>
    <w:rsid w:val="002B6CF5"/>
    <w:rsid w:val="002B7AB5"/>
    <w:rsid w:val="002C081F"/>
    <w:rsid w:val="002C0D65"/>
    <w:rsid w:val="002C0FDB"/>
    <w:rsid w:val="002C1ABE"/>
    <w:rsid w:val="002C240A"/>
    <w:rsid w:val="002C2726"/>
    <w:rsid w:val="002C287C"/>
    <w:rsid w:val="002C37D0"/>
    <w:rsid w:val="002C4355"/>
    <w:rsid w:val="002C4993"/>
    <w:rsid w:val="002C4D73"/>
    <w:rsid w:val="002C4E62"/>
    <w:rsid w:val="002C6032"/>
    <w:rsid w:val="002C6F0A"/>
    <w:rsid w:val="002C71C8"/>
    <w:rsid w:val="002C7EEC"/>
    <w:rsid w:val="002D1540"/>
    <w:rsid w:val="002D1E94"/>
    <w:rsid w:val="002D1FC8"/>
    <w:rsid w:val="002D20E2"/>
    <w:rsid w:val="002D2230"/>
    <w:rsid w:val="002D2727"/>
    <w:rsid w:val="002D2C34"/>
    <w:rsid w:val="002D3158"/>
    <w:rsid w:val="002D320F"/>
    <w:rsid w:val="002D32C7"/>
    <w:rsid w:val="002D3E06"/>
    <w:rsid w:val="002D3FF8"/>
    <w:rsid w:val="002D4197"/>
    <w:rsid w:val="002D4A93"/>
    <w:rsid w:val="002D4AD5"/>
    <w:rsid w:val="002D51A4"/>
    <w:rsid w:val="002D5738"/>
    <w:rsid w:val="002D5922"/>
    <w:rsid w:val="002D5B4F"/>
    <w:rsid w:val="002D61CD"/>
    <w:rsid w:val="002D6375"/>
    <w:rsid w:val="002D672B"/>
    <w:rsid w:val="002D6AD2"/>
    <w:rsid w:val="002D716C"/>
    <w:rsid w:val="002E0A32"/>
    <w:rsid w:val="002E13E6"/>
    <w:rsid w:val="002E1AA9"/>
    <w:rsid w:val="002E2EBE"/>
    <w:rsid w:val="002E3731"/>
    <w:rsid w:val="002E38B0"/>
    <w:rsid w:val="002E4262"/>
    <w:rsid w:val="002E437A"/>
    <w:rsid w:val="002E4B7A"/>
    <w:rsid w:val="002E4FA9"/>
    <w:rsid w:val="002E592A"/>
    <w:rsid w:val="002E600E"/>
    <w:rsid w:val="002E6733"/>
    <w:rsid w:val="002E6F5D"/>
    <w:rsid w:val="002E758D"/>
    <w:rsid w:val="002E7BBA"/>
    <w:rsid w:val="002F042D"/>
    <w:rsid w:val="002F07E2"/>
    <w:rsid w:val="002F0A75"/>
    <w:rsid w:val="002F1588"/>
    <w:rsid w:val="002F299B"/>
    <w:rsid w:val="002F29F4"/>
    <w:rsid w:val="002F2E28"/>
    <w:rsid w:val="002F3B24"/>
    <w:rsid w:val="002F42A5"/>
    <w:rsid w:val="002F43F0"/>
    <w:rsid w:val="002F4A1E"/>
    <w:rsid w:val="002F4B33"/>
    <w:rsid w:val="002F5024"/>
    <w:rsid w:val="002F5200"/>
    <w:rsid w:val="002F5445"/>
    <w:rsid w:val="002F67A5"/>
    <w:rsid w:val="002F6934"/>
    <w:rsid w:val="002F7729"/>
    <w:rsid w:val="002F776D"/>
    <w:rsid w:val="00300F49"/>
    <w:rsid w:val="00302823"/>
    <w:rsid w:val="00302FB3"/>
    <w:rsid w:val="003037BF"/>
    <w:rsid w:val="00303FD9"/>
    <w:rsid w:val="00304189"/>
    <w:rsid w:val="00304718"/>
    <w:rsid w:val="00304A18"/>
    <w:rsid w:val="003053F9"/>
    <w:rsid w:val="0030544A"/>
    <w:rsid w:val="0031144D"/>
    <w:rsid w:val="00313251"/>
    <w:rsid w:val="003134CE"/>
    <w:rsid w:val="00313636"/>
    <w:rsid w:val="0031467E"/>
    <w:rsid w:val="00314C24"/>
    <w:rsid w:val="00314E15"/>
    <w:rsid w:val="003157A5"/>
    <w:rsid w:val="003158FF"/>
    <w:rsid w:val="003159E5"/>
    <w:rsid w:val="003162B6"/>
    <w:rsid w:val="00316837"/>
    <w:rsid w:val="00316A23"/>
    <w:rsid w:val="00317458"/>
    <w:rsid w:val="00317631"/>
    <w:rsid w:val="003179B5"/>
    <w:rsid w:val="003206C4"/>
    <w:rsid w:val="003231D0"/>
    <w:rsid w:val="00325F95"/>
    <w:rsid w:val="0032602A"/>
    <w:rsid w:val="00326636"/>
    <w:rsid w:val="00326E8B"/>
    <w:rsid w:val="00327031"/>
    <w:rsid w:val="00330000"/>
    <w:rsid w:val="00330178"/>
    <w:rsid w:val="00330C68"/>
    <w:rsid w:val="00332669"/>
    <w:rsid w:val="003326B0"/>
    <w:rsid w:val="003336E1"/>
    <w:rsid w:val="00333B8D"/>
    <w:rsid w:val="00333BA0"/>
    <w:rsid w:val="00333E25"/>
    <w:rsid w:val="00333E34"/>
    <w:rsid w:val="00334646"/>
    <w:rsid w:val="0033488B"/>
    <w:rsid w:val="00334D24"/>
    <w:rsid w:val="00334F4D"/>
    <w:rsid w:val="003352D2"/>
    <w:rsid w:val="003357DA"/>
    <w:rsid w:val="00336990"/>
    <w:rsid w:val="003372C3"/>
    <w:rsid w:val="00337D94"/>
    <w:rsid w:val="003404FE"/>
    <w:rsid w:val="003405DC"/>
    <w:rsid w:val="003416BF"/>
    <w:rsid w:val="00341D5A"/>
    <w:rsid w:val="00342B00"/>
    <w:rsid w:val="00342B11"/>
    <w:rsid w:val="00342F4B"/>
    <w:rsid w:val="0034514D"/>
    <w:rsid w:val="003456AA"/>
    <w:rsid w:val="00346910"/>
    <w:rsid w:val="00346EBB"/>
    <w:rsid w:val="00347433"/>
    <w:rsid w:val="00347445"/>
    <w:rsid w:val="003474C6"/>
    <w:rsid w:val="00347565"/>
    <w:rsid w:val="00347EC6"/>
    <w:rsid w:val="003505E7"/>
    <w:rsid w:val="00351B08"/>
    <w:rsid w:val="00351CD8"/>
    <w:rsid w:val="00351CEE"/>
    <w:rsid w:val="003524BB"/>
    <w:rsid w:val="00352C99"/>
    <w:rsid w:val="00353029"/>
    <w:rsid w:val="003531B3"/>
    <w:rsid w:val="0035354D"/>
    <w:rsid w:val="0035391B"/>
    <w:rsid w:val="00354FF2"/>
    <w:rsid w:val="003552B3"/>
    <w:rsid w:val="00355F25"/>
    <w:rsid w:val="00356335"/>
    <w:rsid w:val="0035656C"/>
    <w:rsid w:val="003565C4"/>
    <w:rsid w:val="00356BB4"/>
    <w:rsid w:val="003572A9"/>
    <w:rsid w:val="00360C8B"/>
    <w:rsid w:val="00361119"/>
    <w:rsid w:val="00361A90"/>
    <w:rsid w:val="0036225F"/>
    <w:rsid w:val="003628EB"/>
    <w:rsid w:val="003629F6"/>
    <w:rsid w:val="00362E0E"/>
    <w:rsid w:val="00362EC8"/>
    <w:rsid w:val="00364127"/>
    <w:rsid w:val="00364B89"/>
    <w:rsid w:val="00364FEF"/>
    <w:rsid w:val="0036504F"/>
    <w:rsid w:val="00365E4E"/>
    <w:rsid w:val="0036696A"/>
    <w:rsid w:val="00367614"/>
    <w:rsid w:val="00367DE4"/>
    <w:rsid w:val="00367F12"/>
    <w:rsid w:val="003701D4"/>
    <w:rsid w:val="003705B9"/>
    <w:rsid w:val="00370CC6"/>
    <w:rsid w:val="003721DE"/>
    <w:rsid w:val="003733DD"/>
    <w:rsid w:val="00373606"/>
    <w:rsid w:val="00374007"/>
    <w:rsid w:val="003746AC"/>
    <w:rsid w:val="00374FD6"/>
    <w:rsid w:val="00375146"/>
    <w:rsid w:val="00375618"/>
    <w:rsid w:val="0037581B"/>
    <w:rsid w:val="00375A4E"/>
    <w:rsid w:val="0037610F"/>
    <w:rsid w:val="003778C0"/>
    <w:rsid w:val="00377A73"/>
    <w:rsid w:val="003805D3"/>
    <w:rsid w:val="00380BF7"/>
    <w:rsid w:val="00380F74"/>
    <w:rsid w:val="0038156F"/>
    <w:rsid w:val="0038282D"/>
    <w:rsid w:val="00382926"/>
    <w:rsid w:val="003829A1"/>
    <w:rsid w:val="00382DC2"/>
    <w:rsid w:val="00382F56"/>
    <w:rsid w:val="003833BE"/>
    <w:rsid w:val="00383D6B"/>
    <w:rsid w:val="00383EB1"/>
    <w:rsid w:val="00384676"/>
    <w:rsid w:val="0038551E"/>
    <w:rsid w:val="00386BED"/>
    <w:rsid w:val="00386F21"/>
    <w:rsid w:val="003879B9"/>
    <w:rsid w:val="00390916"/>
    <w:rsid w:val="00390E6C"/>
    <w:rsid w:val="0039125D"/>
    <w:rsid w:val="003914C1"/>
    <w:rsid w:val="00393864"/>
    <w:rsid w:val="00394A84"/>
    <w:rsid w:val="00395586"/>
    <w:rsid w:val="00396CB3"/>
    <w:rsid w:val="003972FF"/>
    <w:rsid w:val="0039772E"/>
    <w:rsid w:val="00397F83"/>
    <w:rsid w:val="003A01CF"/>
    <w:rsid w:val="003A16A6"/>
    <w:rsid w:val="003A2349"/>
    <w:rsid w:val="003A2781"/>
    <w:rsid w:val="003A2B2C"/>
    <w:rsid w:val="003A3740"/>
    <w:rsid w:val="003A3797"/>
    <w:rsid w:val="003A4137"/>
    <w:rsid w:val="003A46AF"/>
    <w:rsid w:val="003A4B90"/>
    <w:rsid w:val="003A5023"/>
    <w:rsid w:val="003A5162"/>
    <w:rsid w:val="003A5407"/>
    <w:rsid w:val="003A5D3B"/>
    <w:rsid w:val="003A62DD"/>
    <w:rsid w:val="003A749D"/>
    <w:rsid w:val="003A7FB7"/>
    <w:rsid w:val="003B0037"/>
    <w:rsid w:val="003B0D9B"/>
    <w:rsid w:val="003B1242"/>
    <w:rsid w:val="003B1E8C"/>
    <w:rsid w:val="003B204C"/>
    <w:rsid w:val="003B29D8"/>
    <w:rsid w:val="003B2DB3"/>
    <w:rsid w:val="003B3BF1"/>
    <w:rsid w:val="003B3DA5"/>
    <w:rsid w:val="003B4171"/>
    <w:rsid w:val="003B4351"/>
    <w:rsid w:val="003B46F0"/>
    <w:rsid w:val="003B49E3"/>
    <w:rsid w:val="003B4E63"/>
    <w:rsid w:val="003B5B29"/>
    <w:rsid w:val="003B713A"/>
    <w:rsid w:val="003C1708"/>
    <w:rsid w:val="003C1D0D"/>
    <w:rsid w:val="003C233D"/>
    <w:rsid w:val="003C2445"/>
    <w:rsid w:val="003C3083"/>
    <w:rsid w:val="003C3C48"/>
    <w:rsid w:val="003C42AE"/>
    <w:rsid w:val="003C50A8"/>
    <w:rsid w:val="003C60F9"/>
    <w:rsid w:val="003C6171"/>
    <w:rsid w:val="003C6307"/>
    <w:rsid w:val="003C6447"/>
    <w:rsid w:val="003D0B40"/>
    <w:rsid w:val="003D1BE2"/>
    <w:rsid w:val="003D2F96"/>
    <w:rsid w:val="003D3072"/>
    <w:rsid w:val="003D6A7B"/>
    <w:rsid w:val="003D6D4B"/>
    <w:rsid w:val="003D7919"/>
    <w:rsid w:val="003E05A9"/>
    <w:rsid w:val="003E07F6"/>
    <w:rsid w:val="003E0B00"/>
    <w:rsid w:val="003E0E7C"/>
    <w:rsid w:val="003E10A3"/>
    <w:rsid w:val="003E1411"/>
    <w:rsid w:val="003E1CA9"/>
    <w:rsid w:val="003E1D5B"/>
    <w:rsid w:val="003E2541"/>
    <w:rsid w:val="003E268A"/>
    <w:rsid w:val="003E280B"/>
    <w:rsid w:val="003E458E"/>
    <w:rsid w:val="003E4F23"/>
    <w:rsid w:val="003E60DA"/>
    <w:rsid w:val="003E6123"/>
    <w:rsid w:val="003E6A79"/>
    <w:rsid w:val="003E7E9D"/>
    <w:rsid w:val="003F26A7"/>
    <w:rsid w:val="003F29F8"/>
    <w:rsid w:val="003F2B2A"/>
    <w:rsid w:val="003F4626"/>
    <w:rsid w:val="003F52AC"/>
    <w:rsid w:val="003F561C"/>
    <w:rsid w:val="003F5FB2"/>
    <w:rsid w:val="003F6D15"/>
    <w:rsid w:val="003F7118"/>
    <w:rsid w:val="003F7837"/>
    <w:rsid w:val="003F7864"/>
    <w:rsid w:val="004005FB"/>
    <w:rsid w:val="00401186"/>
    <w:rsid w:val="00401E5B"/>
    <w:rsid w:val="004021EB"/>
    <w:rsid w:val="00402943"/>
    <w:rsid w:val="004031CE"/>
    <w:rsid w:val="00404014"/>
    <w:rsid w:val="00404A76"/>
    <w:rsid w:val="00404AE9"/>
    <w:rsid w:val="00404C72"/>
    <w:rsid w:val="00404ED0"/>
    <w:rsid w:val="004075D1"/>
    <w:rsid w:val="00407A5F"/>
    <w:rsid w:val="00410148"/>
    <w:rsid w:val="00410C48"/>
    <w:rsid w:val="00410F23"/>
    <w:rsid w:val="004121D4"/>
    <w:rsid w:val="00412201"/>
    <w:rsid w:val="004128B3"/>
    <w:rsid w:val="00412D88"/>
    <w:rsid w:val="00412EEA"/>
    <w:rsid w:val="004137B8"/>
    <w:rsid w:val="00413937"/>
    <w:rsid w:val="00413C83"/>
    <w:rsid w:val="00413D64"/>
    <w:rsid w:val="00413D94"/>
    <w:rsid w:val="0041489F"/>
    <w:rsid w:val="0041544A"/>
    <w:rsid w:val="0041625C"/>
    <w:rsid w:val="00416A36"/>
    <w:rsid w:val="004206ED"/>
    <w:rsid w:val="00420FDB"/>
    <w:rsid w:val="004226ED"/>
    <w:rsid w:val="00422D5B"/>
    <w:rsid w:val="00423DEB"/>
    <w:rsid w:val="0042401C"/>
    <w:rsid w:val="0042540E"/>
    <w:rsid w:val="00425777"/>
    <w:rsid w:val="00425F2A"/>
    <w:rsid w:val="0042705D"/>
    <w:rsid w:val="0042793C"/>
    <w:rsid w:val="0043017B"/>
    <w:rsid w:val="004304C6"/>
    <w:rsid w:val="00430B91"/>
    <w:rsid w:val="004315CD"/>
    <w:rsid w:val="0043213C"/>
    <w:rsid w:val="00432903"/>
    <w:rsid w:val="0043404E"/>
    <w:rsid w:val="004345BE"/>
    <w:rsid w:val="00434F17"/>
    <w:rsid w:val="00435135"/>
    <w:rsid w:val="00436640"/>
    <w:rsid w:val="004375E1"/>
    <w:rsid w:val="00437D3C"/>
    <w:rsid w:val="0044000C"/>
    <w:rsid w:val="0044065C"/>
    <w:rsid w:val="00440953"/>
    <w:rsid w:val="00440987"/>
    <w:rsid w:val="00440BA6"/>
    <w:rsid w:val="0044167C"/>
    <w:rsid w:val="00441CB3"/>
    <w:rsid w:val="00441FDC"/>
    <w:rsid w:val="00442906"/>
    <w:rsid w:val="004429D6"/>
    <w:rsid w:val="00442AEF"/>
    <w:rsid w:val="0044303C"/>
    <w:rsid w:val="0044315B"/>
    <w:rsid w:val="00443924"/>
    <w:rsid w:val="00443C0C"/>
    <w:rsid w:val="00444029"/>
    <w:rsid w:val="004444E2"/>
    <w:rsid w:val="00444D8F"/>
    <w:rsid w:val="00444FD4"/>
    <w:rsid w:val="00445707"/>
    <w:rsid w:val="00445B2D"/>
    <w:rsid w:val="00445EDD"/>
    <w:rsid w:val="004469A4"/>
    <w:rsid w:val="00447873"/>
    <w:rsid w:val="00447E92"/>
    <w:rsid w:val="00447FC8"/>
    <w:rsid w:val="00450B39"/>
    <w:rsid w:val="00450CB3"/>
    <w:rsid w:val="004519CB"/>
    <w:rsid w:val="00452B12"/>
    <w:rsid w:val="00453010"/>
    <w:rsid w:val="00453538"/>
    <w:rsid w:val="00453781"/>
    <w:rsid w:val="004544CA"/>
    <w:rsid w:val="00454907"/>
    <w:rsid w:val="00454DBB"/>
    <w:rsid w:val="004561B1"/>
    <w:rsid w:val="004562FC"/>
    <w:rsid w:val="00456734"/>
    <w:rsid w:val="004575D2"/>
    <w:rsid w:val="004578F0"/>
    <w:rsid w:val="00460496"/>
    <w:rsid w:val="004605A9"/>
    <w:rsid w:val="00460798"/>
    <w:rsid w:val="00462C64"/>
    <w:rsid w:val="00462D24"/>
    <w:rsid w:val="00462ED0"/>
    <w:rsid w:val="00463DE5"/>
    <w:rsid w:val="0046464A"/>
    <w:rsid w:val="00464938"/>
    <w:rsid w:val="00465431"/>
    <w:rsid w:val="004654E4"/>
    <w:rsid w:val="0046580E"/>
    <w:rsid w:val="00466DE9"/>
    <w:rsid w:val="00467199"/>
    <w:rsid w:val="0046735F"/>
    <w:rsid w:val="00467D20"/>
    <w:rsid w:val="00470560"/>
    <w:rsid w:val="00470A6B"/>
    <w:rsid w:val="00471244"/>
    <w:rsid w:val="004712DC"/>
    <w:rsid w:val="0047151B"/>
    <w:rsid w:val="0047175C"/>
    <w:rsid w:val="004718A3"/>
    <w:rsid w:val="00471C99"/>
    <w:rsid w:val="00471F2E"/>
    <w:rsid w:val="004723B3"/>
    <w:rsid w:val="0047346E"/>
    <w:rsid w:val="00473523"/>
    <w:rsid w:val="0047366A"/>
    <w:rsid w:val="00473943"/>
    <w:rsid w:val="00473EE4"/>
    <w:rsid w:val="00474424"/>
    <w:rsid w:val="00474FE0"/>
    <w:rsid w:val="00474FF3"/>
    <w:rsid w:val="00475159"/>
    <w:rsid w:val="00475784"/>
    <w:rsid w:val="0047651C"/>
    <w:rsid w:val="004769B0"/>
    <w:rsid w:val="00476C31"/>
    <w:rsid w:val="004779E4"/>
    <w:rsid w:val="00477B60"/>
    <w:rsid w:val="00477C73"/>
    <w:rsid w:val="0048009A"/>
    <w:rsid w:val="00480272"/>
    <w:rsid w:val="0048060D"/>
    <w:rsid w:val="004806AF"/>
    <w:rsid w:val="00481416"/>
    <w:rsid w:val="00481705"/>
    <w:rsid w:val="00481775"/>
    <w:rsid w:val="00481828"/>
    <w:rsid w:val="00481C4F"/>
    <w:rsid w:val="00481D62"/>
    <w:rsid w:val="0048234D"/>
    <w:rsid w:val="0048330B"/>
    <w:rsid w:val="004840AA"/>
    <w:rsid w:val="00485D79"/>
    <w:rsid w:val="00486725"/>
    <w:rsid w:val="00486ADA"/>
    <w:rsid w:val="00486F7E"/>
    <w:rsid w:val="004872D6"/>
    <w:rsid w:val="00490412"/>
    <w:rsid w:val="004904A6"/>
    <w:rsid w:val="00490625"/>
    <w:rsid w:val="00490B15"/>
    <w:rsid w:val="00491631"/>
    <w:rsid w:val="00491932"/>
    <w:rsid w:val="00491C5A"/>
    <w:rsid w:val="00492006"/>
    <w:rsid w:val="00493323"/>
    <w:rsid w:val="00493A44"/>
    <w:rsid w:val="00495E96"/>
    <w:rsid w:val="0049623B"/>
    <w:rsid w:val="004962BA"/>
    <w:rsid w:val="00496374"/>
    <w:rsid w:val="0049657E"/>
    <w:rsid w:val="0049687D"/>
    <w:rsid w:val="0049698D"/>
    <w:rsid w:val="004A0E35"/>
    <w:rsid w:val="004A14EC"/>
    <w:rsid w:val="004A3D71"/>
    <w:rsid w:val="004A47EF"/>
    <w:rsid w:val="004A547A"/>
    <w:rsid w:val="004A619A"/>
    <w:rsid w:val="004A62AD"/>
    <w:rsid w:val="004A6393"/>
    <w:rsid w:val="004A70AA"/>
    <w:rsid w:val="004A71FC"/>
    <w:rsid w:val="004A7881"/>
    <w:rsid w:val="004B0087"/>
    <w:rsid w:val="004B18ED"/>
    <w:rsid w:val="004B199F"/>
    <w:rsid w:val="004B2503"/>
    <w:rsid w:val="004B41C9"/>
    <w:rsid w:val="004B5177"/>
    <w:rsid w:val="004B52E8"/>
    <w:rsid w:val="004B5D93"/>
    <w:rsid w:val="004B70A4"/>
    <w:rsid w:val="004B7A7B"/>
    <w:rsid w:val="004C0A4A"/>
    <w:rsid w:val="004C1634"/>
    <w:rsid w:val="004C1E45"/>
    <w:rsid w:val="004C5726"/>
    <w:rsid w:val="004C57A5"/>
    <w:rsid w:val="004C74F5"/>
    <w:rsid w:val="004C79A6"/>
    <w:rsid w:val="004D0250"/>
    <w:rsid w:val="004D037B"/>
    <w:rsid w:val="004D2352"/>
    <w:rsid w:val="004D2B27"/>
    <w:rsid w:val="004D2C8D"/>
    <w:rsid w:val="004D2DC2"/>
    <w:rsid w:val="004D45DD"/>
    <w:rsid w:val="004D6BCC"/>
    <w:rsid w:val="004D75AE"/>
    <w:rsid w:val="004E0013"/>
    <w:rsid w:val="004E0716"/>
    <w:rsid w:val="004E106A"/>
    <w:rsid w:val="004E10D2"/>
    <w:rsid w:val="004E1130"/>
    <w:rsid w:val="004E1578"/>
    <w:rsid w:val="004E222E"/>
    <w:rsid w:val="004E2B72"/>
    <w:rsid w:val="004E2B75"/>
    <w:rsid w:val="004E34E0"/>
    <w:rsid w:val="004E366D"/>
    <w:rsid w:val="004E39CA"/>
    <w:rsid w:val="004E3D36"/>
    <w:rsid w:val="004E3FF7"/>
    <w:rsid w:val="004E40F8"/>
    <w:rsid w:val="004E4942"/>
    <w:rsid w:val="004E62BD"/>
    <w:rsid w:val="004F0CCC"/>
    <w:rsid w:val="004F231B"/>
    <w:rsid w:val="004F23C0"/>
    <w:rsid w:val="004F240B"/>
    <w:rsid w:val="004F2611"/>
    <w:rsid w:val="004F274E"/>
    <w:rsid w:val="004F2795"/>
    <w:rsid w:val="004F341C"/>
    <w:rsid w:val="004F41F3"/>
    <w:rsid w:val="004F4710"/>
    <w:rsid w:val="004F4BBD"/>
    <w:rsid w:val="004F4F9A"/>
    <w:rsid w:val="004F7869"/>
    <w:rsid w:val="004F7C7E"/>
    <w:rsid w:val="00501A8A"/>
    <w:rsid w:val="005028EE"/>
    <w:rsid w:val="00502BC0"/>
    <w:rsid w:val="00503489"/>
    <w:rsid w:val="00504267"/>
    <w:rsid w:val="005047BD"/>
    <w:rsid w:val="005050C2"/>
    <w:rsid w:val="00505702"/>
    <w:rsid w:val="00505B69"/>
    <w:rsid w:val="0050679F"/>
    <w:rsid w:val="005072D6"/>
    <w:rsid w:val="00507E10"/>
    <w:rsid w:val="00510A8D"/>
    <w:rsid w:val="00511809"/>
    <w:rsid w:val="005130EA"/>
    <w:rsid w:val="00514312"/>
    <w:rsid w:val="005149D5"/>
    <w:rsid w:val="00514F37"/>
    <w:rsid w:val="0051605C"/>
    <w:rsid w:val="005160F8"/>
    <w:rsid w:val="0051649F"/>
    <w:rsid w:val="00516C5D"/>
    <w:rsid w:val="00517ED6"/>
    <w:rsid w:val="00520ECA"/>
    <w:rsid w:val="005212EF"/>
    <w:rsid w:val="00521807"/>
    <w:rsid w:val="00521960"/>
    <w:rsid w:val="00522461"/>
    <w:rsid w:val="0052307E"/>
    <w:rsid w:val="005232FD"/>
    <w:rsid w:val="00523D5A"/>
    <w:rsid w:val="0052544C"/>
    <w:rsid w:val="005258B6"/>
    <w:rsid w:val="005258E6"/>
    <w:rsid w:val="005258F8"/>
    <w:rsid w:val="00527040"/>
    <w:rsid w:val="005277FE"/>
    <w:rsid w:val="00527F3E"/>
    <w:rsid w:val="00530961"/>
    <w:rsid w:val="00530C45"/>
    <w:rsid w:val="005311CE"/>
    <w:rsid w:val="00531594"/>
    <w:rsid w:val="00532158"/>
    <w:rsid w:val="00532B52"/>
    <w:rsid w:val="00532E81"/>
    <w:rsid w:val="0053346E"/>
    <w:rsid w:val="005339D8"/>
    <w:rsid w:val="00534F5B"/>
    <w:rsid w:val="0053516B"/>
    <w:rsid w:val="00536DCB"/>
    <w:rsid w:val="0054255D"/>
    <w:rsid w:val="005425EC"/>
    <w:rsid w:val="0054434C"/>
    <w:rsid w:val="005444E6"/>
    <w:rsid w:val="00544E1D"/>
    <w:rsid w:val="00545713"/>
    <w:rsid w:val="005459CD"/>
    <w:rsid w:val="005459EA"/>
    <w:rsid w:val="00546A23"/>
    <w:rsid w:val="00550053"/>
    <w:rsid w:val="0055061B"/>
    <w:rsid w:val="005509E0"/>
    <w:rsid w:val="00552B71"/>
    <w:rsid w:val="00552CD1"/>
    <w:rsid w:val="00552CDC"/>
    <w:rsid w:val="00552E45"/>
    <w:rsid w:val="00552EE3"/>
    <w:rsid w:val="00554112"/>
    <w:rsid w:val="00554450"/>
    <w:rsid w:val="0055452D"/>
    <w:rsid w:val="0055586D"/>
    <w:rsid w:val="00555E66"/>
    <w:rsid w:val="0055641D"/>
    <w:rsid w:val="00556BF4"/>
    <w:rsid w:val="00557669"/>
    <w:rsid w:val="00560627"/>
    <w:rsid w:val="00560E7D"/>
    <w:rsid w:val="005612BA"/>
    <w:rsid w:val="005615CB"/>
    <w:rsid w:val="0056245D"/>
    <w:rsid w:val="00562E90"/>
    <w:rsid w:val="00564AC9"/>
    <w:rsid w:val="005650A1"/>
    <w:rsid w:val="00566426"/>
    <w:rsid w:val="00566986"/>
    <w:rsid w:val="00566A1A"/>
    <w:rsid w:val="00567037"/>
    <w:rsid w:val="00567C60"/>
    <w:rsid w:val="00570788"/>
    <w:rsid w:val="0057160E"/>
    <w:rsid w:val="005721A6"/>
    <w:rsid w:val="00572930"/>
    <w:rsid w:val="00572C79"/>
    <w:rsid w:val="0057349B"/>
    <w:rsid w:val="00573FF8"/>
    <w:rsid w:val="00574B94"/>
    <w:rsid w:val="005760A0"/>
    <w:rsid w:val="00580264"/>
    <w:rsid w:val="00580EC4"/>
    <w:rsid w:val="00581F39"/>
    <w:rsid w:val="0058253E"/>
    <w:rsid w:val="00582BFF"/>
    <w:rsid w:val="0058521E"/>
    <w:rsid w:val="005855E0"/>
    <w:rsid w:val="00586E51"/>
    <w:rsid w:val="005905C0"/>
    <w:rsid w:val="0059069C"/>
    <w:rsid w:val="0059098C"/>
    <w:rsid w:val="00590F16"/>
    <w:rsid w:val="00591430"/>
    <w:rsid w:val="0059173F"/>
    <w:rsid w:val="00592EA3"/>
    <w:rsid w:val="00592FC7"/>
    <w:rsid w:val="00592FDA"/>
    <w:rsid w:val="00593550"/>
    <w:rsid w:val="00593AE2"/>
    <w:rsid w:val="00596FD7"/>
    <w:rsid w:val="00597657"/>
    <w:rsid w:val="00597B81"/>
    <w:rsid w:val="005A033C"/>
    <w:rsid w:val="005A047D"/>
    <w:rsid w:val="005A0817"/>
    <w:rsid w:val="005A13FC"/>
    <w:rsid w:val="005A1BF6"/>
    <w:rsid w:val="005A2C05"/>
    <w:rsid w:val="005A3E8B"/>
    <w:rsid w:val="005A456D"/>
    <w:rsid w:val="005A4A24"/>
    <w:rsid w:val="005A4CF1"/>
    <w:rsid w:val="005A552D"/>
    <w:rsid w:val="005A564B"/>
    <w:rsid w:val="005A5A11"/>
    <w:rsid w:val="005A5C14"/>
    <w:rsid w:val="005A5C39"/>
    <w:rsid w:val="005A60B3"/>
    <w:rsid w:val="005B0022"/>
    <w:rsid w:val="005B09C6"/>
    <w:rsid w:val="005B13CB"/>
    <w:rsid w:val="005B14EC"/>
    <w:rsid w:val="005B28CD"/>
    <w:rsid w:val="005B2E25"/>
    <w:rsid w:val="005B30BE"/>
    <w:rsid w:val="005B357D"/>
    <w:rsid w:val="005B5A11"/>
    <w:rsid w:val="005B5BDB"/>
    <w:rsid w:val="005B7C3B"/>
    <w:rsid w:val="005C0D00"/>
    <w:rsid w:val="005C0DE8"/>
    <w:rsid w:val="005C215F"/>
    <w:rsid w:val="005C2DDD"/>
    <w:rsid w:val="005C3F36"/>
    <w:rsid w:val="005C401E"/>
    <w:rsid w:val="005C4798"/>
    <w:rsid w:val="005C4839"/>
    <w:rsid w:val="005C5245"/>
    <w:rsid w:val="005C5B4D"/>
    <w:rsid w:val="005C6224"/>
    <w:rsid w:val="005C6425"/>
    <w:rsid w:val="005C6657"/>
    <w:rsid w:val="005C68C5"/>
    <w:rsid w:val="005C6BEB"/>
    <w:rsid w:val="005C7580"/>
    <w:rsid w:val="005C75F3"/>
    <w:rsid w:val="005D092B"/>
    <w:rsid w:val="005D1246"/>
    <w:rsid w:val="005D1861"/>
    <w:rsid w:val="005D273C"/>
    <w:rsid w:val="005D29AD"/>
    <w:rsid w:val="005D321C"/>
    <w:rsid w:val="005D41B4"/>
    <w:rsid w:val="005D58F9"/>
    <w:rsid w:val="005D5B85"/>
    <w:rsid w:val="005E0915"/>
    <w:rsid w:val="005E18D0"/>
    <w:rsid w:val="005E2732"/>
    <w:rsid w:val="005E3193"/>
    <w:rsid w:val="005E46A7"/>
    <w:rsid w:val="005E4B65"/>
    <w:rsid w:val="005E6203"/>
    <w:rsid w:val="005E652B"/>
    <w:rsid w:val="005F0932"/>
    <w:rsid w:val="005F0990"/>
    <w:rsid w:val="005F09DC"/>
    <w:rsid w:val="005F0B91"/>
    <w:rsid w:val="005F14ED"/>
    <w:rsid w:val="005F1914"/>
    <w:rsid w:val="005F2A41"/>
    <w:rsid w:val="005F3571"/>
    <w:rsid w:val="005F383F"/>
    <w:rsid w:val="005F3EC3"/>
    <w:rsid w:val="005F443E"/>
    <w:rsid w:val="005F4807"/>
    <w:rsid w:val="005F535D"/>
    <w:rsid w:val="005F59AD"/>
    <w:rsid w:val="005F59E3"/>
    <w:rsid w:val="005F6339"/>
    <w:rsid w:val="005F6408"/>
    <w:rsid w:val="005F683B"/>
    <w:rsid w:val="00600CBB"/>
    <w:rsid w:val="006015D1"/>
    <w:rsid w:val="00601A89"/>
    <w:rsid w:val="00601EC2"/>
    <w:rsid w:val="00602387"/>
    <w:rsid w:val="00602C07"/>
    <w:rsid w:val="00603314"/>
    <w:rsid w:val="00603517"/>
    <w:rsid w:val="00603ADB"/>
    <w:rsid w:val="006041EA"/>
    <w:rsid w:val="00605DC0"/>
    <w:rsid w:val="00605E3F"/>
    <w:rsid w:val="00605F90"/>
    <w:rsid w:val="00606328"/>
    <w:rsid w:val="00606796"/>
    <w:rsid w:val="00606B48"/>
    <w:rsid w:val="00606C1C"/>
    <w:rsid w:val="00606DB4"/>
    <w:rsid w:val="00606E66"/>
    <w:rsid w:val="00607F42"/>
    <w:rsid w:val="0061188B"/>
    <w:rsid w:val="00611AAF"/>
    <w:rsid w:val="00612217"/>
    <w:rsid w:val="0061231F"/>
    <w:rsid w:val="00614FFF"/>
    <w:rsid w:val="00615391"/>
    <w:rsid w:val="00615395"/>
    <w:rsid w:val="006165DC"/>
    <w:rsid w:val="00616959"/>
    <w:rsid w:val="00617A19"/>
    <w:rsid w:val="00617C7C"/>
    <w:rsid w:val="00617E66"/>
    <w:rsid w:val="006200EA"/>
    <w:rsid w:val="00620FD1"/>
    <w:rsid w:val="006226F6"/>
    <w:rsid w:val="00622C33"/>
    <w:rsid w:val="006233C5"/>
    <w:rsid w:val="00624460"/>
    <w:rsid w:val="006244BE"/>
    <w:rsid w:val="006248A9"/>
    <w:rsid w:val="006255FE"/>
    <w:rsid w:val="00625816"/>
    <w:rsid w:val="006267F8"/>
    <w:rsid w:val="00626B2D"/>
    <w:rsid w:val="00626EA3"/>
    <w:rsid w:val="00627460"/>
    <w:rsid w:val="006276CA"/>
    <w:rsid w:val="00627F7F"/>
    <w:rsid w:val="0063109C"/>
    <w:rsid w:val="0063182A"/>
    <w:rsid w:val="00631AA9"/>
    <w:rsid w:val="00633157"/>
    <w:rsid w:val="00634143"/>
    <w:rsid w:val="006341F5"/>
    <w:rsid w:val="00634881"/>
    <w:rsid w:val="006355D4"/>
    <w:rsid w:val="00635A9B"/>
    <w:rsid w:val="00635F0D"/>
    <w:rsid w:val="006367D8"/>
    <w:rsid w:val="00637532"/>
    <w:rsid w:val="0063774D"/>
    <w:rsid w:val="00640B87"/>
    <w:rsid w:val="00641775"/>
    <w:rsid w:val="00641DE0"/>
    <w:rsid w:val="00641FBC"/>
    <w:rsid w:val="006424AA"/>
    <w:rsid w:val="00643BFE"/>
    <w:rsid w:val="00644357"/>
    <w:rsid w:val="006444E0"/>
    <w:rsid w:val="00644999"/>
    <w:rsid w:val="00644A13"/>
    <w:rsid w:val="00644CC2"/>
    <w:rsid w:val="00645B5F"/>
    <w:rsid w:val="006466C9"/>
    <w:rsid w:val="00646FDA"/>
    <w:rsid w:val="0064725B"/>
    <w:rsid w:val="006475DF"/>
    <w:rsid w:val="00647693"/>
    <w:rsid w:val="00650D52"/>
    <w:rsid w:val="00651636"/>
    <w:rsid w:val="00651C00"/>
    <w:rsid w:val="0065369F"/>
    <w:rsid w:val="00654842"/>
    <w:rsid w:val="00655107"/>
    <w:rsid w:val="00655589"/>
    <w:rsid w:val="0065567F"/>
    <w:rsid w:val="006562B7"/>
    <w:rsid w:val="0065659C"/>
    <w:rsid w:val="006572B3"/>
    <w:rsid w:val="00657814"/>
    <w:rsid w:val="00657B74"/>
    <w:rsid w:val="00657D89"/>
    <w:rsid w:val="006601DE"/>
    <w:rsid w:val="006602F0"/>
    <w:rsid w:val="0066069C"/>
    <w:rsid w:val="00660F77"/>
    <w:rsid w:val="0066153E"/>
    <w:rsid w:val="00661BAE"/>
    <w:rsid w:val="0066202F"/>
    <w:rsid w:val="00662524"/>
    <w:rsid w:val="0066269D"/>
    <w:rsid w:val="006629D9"/>
    <w:rsid w:val="00662BA0"/>
    <w:rsid w:val="00663807"/>
    <w:rsid w:val="00664BFF"/>
    <w:rsid w:val="006657AB"/>
    <w:rsid w:val="00665CCF"/>
    <w:rsid w:val="00666653"/>
    <w:rsid w:val="00666883"/>
    <w:rsid w:val="00667624"/>
    <w:rsid w:val="0067173D"/>
    <w:rsid w:val="006721C2"/>
    <w:rsid w:val="00672BD1"/>
    <w:rsid w:val="00673174"/>
    <w:rsid w:val="006740E3"/>
    <w:rsid w:val="00674102"/>
    <w:rsid w:val="006753EE"/>
    <w:rsid w:val="0067559D"/>
    <w:rsid w:val="006759E0"/>
    <w:rsid w:val="006763A0"/>
    <w:rsid w:val="006764FB"/>
    <w:rsid w:val="006765D5"/>
    <w:rsid w:val="00676B24"/>
    <w:rsid w:val="00677CB1"/>
    <w:rsid w:val="00680141"/>
    <w:rsid w:val="006804CA"/>
    <w:rsid w:val="00680DF1"/>
    <w:rsid w:val="006811D5"/>
    <w:rsid w:val="00681605"/>
    <w:rsid w:val="00681D7A"/>
    <w:rsid w:val="00681D82"/>
    <w:rsid w:val="006823F4"/>
    <w:rsid w:val="00682553"/>
    <w:rsid w:val="006826DB"/>
    <w:rsid w:val="00682873"/>
    <w:rsid w:val="00684398"/>
    <w:rsid w:val="0068493C"/>
    <w:rsid w:val="0068601E"/>
    <w:rsid w:val="00687805"/>
    <w:rsid w:val="00687E0A"/>
    <w:rsid w:val="00690E15"/>
    <w:rsid w:val="00691A21"/>
    <w:rsid w:val="00693150"/>
    <w:rsid w:val="00693930"/>
    <w:rsid w:val="006948C6"/>
    <w:rsid w:val="00694F39"/>
    <w:rsid w:val="00695889"/>
    <w:rsid w:val="0069656A"/>
    <w:rsid w:val="00697530"/>
    <w:rsid w:val="006A077C"/>
    <w:rsid w:val="006A239B"/>
    <w:rsid w:val="006A267B"/>
    <w:rsid w:val="006A2CE4"/>
    <w:rsid w:val="006A352F"/>
    <w:rsid w:val="006A375B"/>
    <w:rsid w:val="006A57BD"/>
    <w:rsid w:val="006A5914"/>
    <w:rsid w:val="006A7015"/>
    <w:rsid w:val="006A78C5"/>
    <w:rsid w:val="006A7D66"/>
    <w:rsid w:val="006B01FD"/>
    <w:rsid w:val="006B106F"/>
    <w:rsid w:val="006B13E3"/>
    <w:rsid w:val="006B1D49"/>
    <w:rsid w:val="006B2680"/>
    <w:rsid w:val="006B3528"/>
    <w:rsid w:val="006B3B3C"/>
    <w:rsid w:val="006B3EB7"/>
    <w:rsid w:val="006B65B7"/>
    <w:rsid w:val="006B7828"/>
    <w:rsid w:val="006B7B98"/>
    <w:rsid w:val="006C0BFE"/>
    <w:rsid w:val="006C1A4F"/>
    <w:rsid w:val="006C47A3"/>
    <w:rsid w:val="006C4E06"/>
    <w:rsid w:val="006C5880"/>
    <w:rsid w:val="006C6844"/>
    <w:rsid w:val="006C6C7B"/>
    <w:rsid w:val="006C7299"/>
    <w:rsid w:val="006C77E2"/>
    <w:rsid w:val="006C7F21"/>
    <w:rsid w:val="006D0E52"/>
    <w:rsid w:val="006D1256"/>
    <w:rsid w:val="006D1DFE"/>
    <w:rsid w:val="006D2466"/>
    <w:rsid w:val="006D2882"/>
    <w:rsid w:val="006D3A59"/>
    <w:rsid w:val="006D44F1"/>
    <w:rsid w:val="006D5E3B"/>
    <w:rsid w:val="006D5F06"/>
    <w:rsid w:val="006D67E7"/>
    <w:rsid w:val="006D6C6D"/>
    <w:rsid w:val="006D72B1"/>
    <w:rsid w:val="006D7876"/>
    <w:rsid w:val="006E0ECC"/>
    <w:rsid w:val="006E1D64"/>
    <w:rsid w:val="006E203C"/>
    <w:rsid w:val="006E430F"/>
    <w:rsid w:val="006E4B63"/>
    <w:rsid w:val="006E5E59"/>
    <w:rsid w:val="006E5ECD"/>
    <w:rsid w:val="006E6014"/>
    <w:rsid w:val="006E6C7B"/>
    <w:rsid w:val="006E6D1B"/>
    <w:rsid w:val="006E7E43"/>
    <w:rsid w:val="006E7FF6"/>
    <w:rsid w:val="006F12FB"/>
    <w:rsid w:val="006F26B2"/>
    <w:rsid w:val="006F29F1"/>
    <w:rsid w:val="006F2C03"/>
    <w:rsid w:val="006F3DC8"/>
    <w:rsid w:val="006F4452"/>
    <w:rsid w:val="006F4708"/>
    <w:rsid w:val="006F482E"/>
    <w:rsid w:val="006F56CA"/>
    <w:rsid w:val="006F5B31"/>
    <w:rsid w:val="006F5CF1"/>
    <w:rsid w:val="006F6AA6"/>
    <w:rsid w:val="006F6C1A"/>
    <w:rsid w:val="006F78D9"/>
    <w:rsid w:val="006F7EAA"/>
    <w:rsid w:val="007002CA"/>
    <w:rsid w:val="00700965"/>
    <w:rsid w:val="007016C6"/>
    <w:rsid w:val="00701B1D"/>
    <w:rsid w:val="00701D83"/>
    <w:rsid w:val="00701DF7"/>
    <w:rsid w:val="0070231F"/>
    <w:rsid w:val="007024B7"/>
    <w:rsid w:val="007027BE"/>
    <w:rsid w:val="00702BBC"/>
    <w:rsid w:val="00703842"/>
    <w:rsid w:val="007045E3"/>
    <w:rsid w:val="0070481A"/>
    <w:rsid w:val="00704F9E"/>
    <w:rsid w:val="007061EC"/>
    <w:rsid w:val="00710BD9"/>
    <w:rsid w:val="00710E4B"/>
    <w:rsid w:val="00710E6C"/>
    <w:rsid w:val="00711220"/>
    <w:rsid w:val="00711A89"/>
    <w:rsid w:val="00711EED"/>
    <w:rsid w:val="00712098"/>
    <w:rsid w:val="00712DF9"/>
    <w:rsid w:val="00713874"/>
    <w:rsid w:val="007144D2"/>
    <w:rsid w:val="00714C39"/>
    <w:rsid w:val="007150AE"/>
    <w:rsid w:val="007163C8"/>
    <w:rsid w:val="00717295"/>
    <w:rsid w:val="007208DB"/>
    <w:rsid w:val="0072104D"/>
    <w:rsid w:val="00721AFF"/>
    <w:rsid w:val="00722522"/>
    <w:rsid w:val="007229EF"/>
    <w:rsid w:val="007235EE"/>
    <w:rsid w:val="00723766"/>
    <w:rsid w:val="0072421D"/>
    <w:rsid w:val="007251CA"/>
    <w:rsid w:val="00726E85"/>
    <w:rsid w:val="00727BCF"/>
    <w:rsid w:val="0073103F"/>
    <w:rsid w:val="007326F4"/>
    <w:rsid w:val="00733D2D"/>
    <w:rsid w:val="00733D70"/>
    <w:rsid w:val="00734625"/>
    <w:rsid w:val="00734F6D"/>
    <w:rsid w:val="007353DC"/>
    <w:rsid w:val="0073558A"/>
    <w:rsid w:val="007361BD"/>
    <w:rsid w:val="00736598"/>
    <w:rsid w:val="00736E4D"/>
    <w:rsid w:val="00736E7F"/>
    <w:rsid w:val="00737BD4"/>
    <w:rsid w:val="007403DB"/>
    <w:rsid w:val="00740764"/>
    <w:rsid w:val="00742A1E"/>
    <w:rsid w:val="007436D3"/>
    <w:rsid w:val="00743731"/>
    <w:rsid w:val="0074505F"/>
    <w:rsid w:val="00745F10"/>
    <w:rsid w:val="00747163"/>
    <w:rsid w:val="007478B6"/>
    <w:rsid w:val="00747FB2"/>
    <w:rsid w:val="0075041E"/>
    <w:rsid w:val="00750C8B"/>
    <w:rsid w:val="00751075"/>
    <w:rsid w:val="0075158F"/>
    <w:rsid w:val="00751614"/>
    <w:rsid w:val="00752049"/>
    <w:rsid w:val="007525E6"/>
    <w:rsid w:val="0075341D"/>
    <w:rsid w:val="007535A4"/>
    <w:rsid w:val="00753CFA"/>
    <w:rsid w:val="00755A10"/>
    <w:rsid w:val="00755D2B"/>
    <w:rsid w:val="007602B4"/>
    <w:rsid w:val="007612FE"/>
    <w:rsid w:val="007619F1"/>
    <w:rsid w:val="00761D6A"/>
    <w:rsid w:val="0076235D"/>
    <w:rsid w:val="007637B8"/>
    <w:rsid w:val="00763AE9"/>
    <w:rsid w:val="0076526F"/>
    <w:rsid w:val="00765274"/>
    <w:rsid w:val="007652F8"/>
    <w:rsid w:val="00765306"/>
    <w:rsid w:val="00765F13"/>
    <w:rsid w:val="00766155"/>
    <w:rsid w:val="0076751A"/>
    <w:rsid w:val="00767EE5"/>
    <w:rsid w:val="0077005C"/>
    <w:rsid w:val="007703E6"/>
    <w:rsid w:val="00771448"/>
    <w:rsid w:val="00772283"/>
    <w:rsid w:val="00772E51"/>
    <w:rsid w:val="00773CA6"/>
    <w:rsid w:val="007743A8"/>
    <w:rsid w:val="00774589"/>
    <w:rsid w:val="007749A2"/>
    <w:rsid w:val="00776D39"/>
    <w:rsid w:val="007775A9"/>
    <w:rsid w:val="007804D8"/>
    <w:rsid w:val="00780769"/>
    <w:rsid w:val="00780E93"/>
    <w:rsid w:val="00780F6D"/>
    <w:rsid w:val="00783674"/>
    <w:rsid w:val="00783C20"/>
    <w:rsid w:val="00783EFE"/>
    <w:rsid w:val="007843C3"/>
    <w:rsid w:val="00784FC0"/>
    <w:rsid w:val="007852B7"/>
    <w:rsid w:val="0078623F"/>
    <w:rsid w:val="00787CC2"/>
    <w:rsid w:val="00790833"/>
    <w:rsid w:val="007914FD"/>
    <w:rsid w:val="00791571"/>
    <w:rsid w:val="007924A0"/>
    <w:rsid w:val="00792B6F"/>
    <w:rsid w:val="00792B88"/>
    <w:rsid w:val="007937A4"/>
    <w:rsid w:val="00793DCA"/>
    <w:rsid w:val="0079451E"/>
    <w:rsid w:val="00795BB0"/>
    <w:rsid w:val="00795DEC"/>
    <w:rsid w:val="00795DFF"/>
    <w:rsid w:val="00795ED3"/>
    <w:rsid w:val="007967FD"/>
    <w:rsid w:val="00796996"/>
    <w:rsid w:val="00796E0C"/>
    <w:rsid w:val="007976B1"/>
    <w:rsid w:val="007A1B04"/>
    <w:rsid w:val="007A244E"/>
    <w:rsid w:val="007A25E5"/>
    <w:rsid w:val="007A2F3D"/>
    <w:rsid w:val="007A39FC"/>
    <w:rsid w:val="007A4055"/>
    <w:rsid w:val="007A4E44"/>
    <w:rsid w:val="007A5594"/>
    <w:rsid w:val="007A7993"/>
    <w:rsid w:val="007B0232"/>
    <w:rsid w:val="007B0EC5"/>
    <w:rsid w:val="007B13EA"/>
    <w:rsid w:val="007B149D"/>
    <w:rsid w:val="007B2022"/>
    <w:rsid w:val="007B225A"/>
    <w:rsid w:val="007B2A87"/>
    <w:rsid w:val="007B30F3"/>
    <w:rsid w:val="007B32EA"/>
    <w:rsid w:val="007B3A6C"/>
    <w:rsid w:val="007B3D5D"/>
    <w:rsid w:val="007B55BB"/>
    <w:rsid w:val="007B5702"/>
    <w:rsid w:val="007B5858"/>
    <w:rsid w:val="007B5DAA"/>
    <w:rsid w:val="007B6A24"/>
    <w:rsid w:val="007B7460"/>
    <w:rsid w:val="007B7819"/>
    <w:rsid w:val="007C036C"/>
    <w:rsid w:val="007C06D9"/>
    <w:rsid w:val="007C1839"/>
    <w:rsid w:val="007C196F"/>
    <w:rsid w:val="007C2E8C"/>
    <w:rsid w:val="007C3426"/>
    <w:rsid w:val="007C37F0"/>
    <w:rsid w:val="007C50E0"/>
    <w:rsid w:val="007C5105"/>
    <w:rsid w:val="007C5997"/>
    <w:rsid w:val="007C66C7"/>
    <w:rsid w:val="007C6E96"/>
    <w:rsid w:val="007C7AEF"/>
    <w:rsid w:val="007C7DE6"/>
    <w:rsid w:val="007D02EF"/>
    <w:rsid w:val="007D1D90"/>
    <w:rsid w:val="007D1DCC"/>
    <w:rsid w:val="007D1FAA"/>
    <w:rsid w:val="007D238A"/>
    <w:rsid w:val="007D2B0D"/>
    <w:rsid w:val="007D360C"/>
    <w:rsid w:val="007D3AA1"/>
    <w:rsid w:val="007D40B7"/>
    <w:rsid w:val="007D4A17"/>
    <w:rsid w:val="007D5370"/>
    <w:rsid w:val="007D5426"/>
    <w:rsid w:val="007D5627"/>
    <w:rsid w:val="007D591A"/>
    <w:rsid w:val="007D6BE5"/>
    <w:rsid w:val="007D6EAD"/>
    <w:rsid w:val="007D7522"/>
    <w:rsid w:val="007D7647"/>
    <w:rsid w:val="007D7BF5"/>
    <w:rsid w:val="007E0E2A"/>
    <w:rsid w:val="007E11F6"/>
    <w:rsid w:val="007E18C4"/>
    <w:rsid w:val="007E1ADB"/>
    <w:rsid w:val="007E1B10"/>
    <w:rsid w:val="007E1ED6"/>
    <w:rsid w:val="007E45DF"/>
    <w:rsid w:val="007E51E3"/>
    <w:rsid w:val="007E54E1"/>
    <w:rsid w:val="007E5AD6"/>
    <w:rsid w:val="007E6221"/>
    <w:rsid w:val="007F0283"/>
    <w:rsid w:val="007F1DF0"/>
    <w:rsid w:val="007F2623"/>
    <w:rsid w:val="007F3265"/>
    <w:rsid w:val="007F34CA"/>
    <w:rsid w:val="007F389D"/>
    <w:rsid w:val="007F3FF8"/>
    <w:rsid w:val="007F49C3"/>
    <w:rsid w:val="007F4AED"/>
    <w:rsid w:val="007F4C4F"/>
    <w:rsid w:val="007F59E2"/>
    <w:rsid w:val="007F5C0A"/>
    <w:rsid w:val="007F5D15"/>
    <w:rsid w:val="007F62C8"/>
    <w:rsid w:val="007F663D"/>
    <w:rsid w:val="007F71E8"/>
    <w:rsid w:val="007F7719"/>
    <w:rsid w:val="007F79BB"/>
    <w:rsid w:val="007F7F17"/>
    <w:rsid w:val="00800D04"/>
    <w:rsid w:val="00801F0C"/>
    <w:rsid w:val="00803699"/>
    <w:rsid w:val="0080421C"/>
    <w:rsid w:val="0080559A"/>
    <w:rsid w:val="00805820"/>
    <w:rsid w:val="008068F1"/>
    <w:rsid w:val="00806C65"/>
    <w:rsid w:val="00806C6A"/>
    <w:rsid w:val="00806DAF"/>
    <w:rsid w:val="00806E42"/>
    <w:rsid w:val="008070BD"/>
    <w:rsid w:val="00807380"/>
    <w:rsid w:val="00810C76"/>
    <w:rsid w:val="00810CD9"/>
    <w:rsid w:val="00810D45"/>
    <w:rsid w:val="00811229"/>
    <w:rsid w:val="00812215"/>
    <w:rsid w:val="008135E8"/>
    <w:rsid w:val="008138A1"/>
    <w:rsid w:val="00813C2D"/>
    <w:rsid w:val="00815163"/>
    <w:rsid w:val="0081527C"/>
    <w:rsid w:val="00815709"/>
    <w:rsid w:val="0081649F"/>
    <w:rsid w:val="00816B90"/>
    <w:rsid w:val="008172E7"/>
    <w:rsid w:val="008173CD"/>
    <w:rsid w:val="0081778D"/>
    <w:rsid w:val="00817B54"/>
    <w:rsid w:val="0082013C"/>
    <w:rsid w:val="00821A4C"/>
    <w:rsid w:val="00822E12"/>
    <w:rsid w:val="00823E82"/>
    <w:rsid w:val="008241D2"/>
    <w:rsid w:val="00824839"/>
    <w:rsid w:val="00824D1A"/>
    <w:rsid w:val="0082503D"/>
    <w:rsid w:val="008257F2"/>
    <w:rsid w:val="00826171"/>
    <w:rsid w:val="0082681C"/>
    <w:rsid w:val="00826D8C"/>
    <w:rsid w:val="008304C4"/>
    <w:rsid w:val="00831D77"/>
    <w:rsid w:val="00831EDE"/>
    <w:rsid w:val="0083262D"/>
    <w:rsid w:val="00832E2D"/>
    <w:rsid w:val="00833947"/>
    <w:rsid w:val="0083399C"/>
    <w:rsid w:val="00833BC1"/>
    <w:rsid w:val="0083461C"/>
    <w:rsid w:val="00834FAF"/>
    <w:rsid w:val="008350B2"/>
    <w:rsid w:val="00835580"/>
    <w:rsid w:val="00835BA9"/>
    <w:rsid w:val="008364AB"/>
    <w:rsid w:val="00836B59"/>
    <w:rsid w:val="00837340"/>
    <w:rsid w:val="00837671"/>
    <w:rsid w:val="008377E9"/>
    <w:rsid w:val="00837D5D"/>
    <w:rsid w:val="00840155"/>
    <w:rsid w:val="008403F6"/>
    <w:rsid w:val="00841183"/>
    <w:rsid w:val="008412CC"/>
    <w:rsid w:val="008421BA"/>
    <w:rsid w:val="00842AB6"/>
    <w:rsid w:val="00843A2C"/>
    <w:rsid w:val="00844E62"/>
    <w:rsid w:val="0084564C"/>
    <w:rsid w:val="00846463"/>
    <w:rsid w:val="008467F0"/>
    <w:rsid w:val="008469F8"/>
    <w:rsid w:val="00847EFF"/>
    <w:rsid w:val="008501C3"/>
    <w:rsid w:val="00850440"/>
    <w:rsid w:val="0085049C"/>
    <w:rsid w:val="00850556"/>
    <w:rsid w:val="008509CC"/>
    <w:rsid w:val="0085205F"/>
    <w:rsid w:val="00852061"/>
    <w:rsid w:val="0085229A"/>
    <w:rsid w:val="008522E4"/>
    <w:rsid w:val="00852D2A"/>
    <w:rsid w:val="00852E37"/>
    <w:rsid w:val="00852FB0"/>
    <w:rsid w:val="00853917"/>
    <w:rsid w:val="008542BC"/>
    <w:rsid w:val="00854845"/>
    <w:rsid w:val="00854F64"/>
    <w:rsid w:val="008551BC"/>
    <w:rsid w:val="00855784"/>
    <w:rsid w:val="0085635C"/>
    <w:rsid w:val="0085641B"/>
    <w:rsid w:val="0085670C"/>
    <w:rsid w:val="00856BBA"/>
    <w:rsid w:val="00857984"/>
    <w:rsid w:val="00860622"/>
    <w:rsid w:val="00860FBE"/>
    <w:rsid w:val="008616E9"/>
    <w:rsid w:val="00861B94"/>
    <w:rsid w:val="00861ED3"/>
    <w:rsid w:val="00862FAE"/>
    <w:rsid w:val="00863112"/>
    <w:rsid w:val="008631BF"/>
    <w:rsid w:val="00863BFA"/>
    <w:rsid w:val="0086510D"/>
    <w:rsid w:val="00865797"/>
    <w:rsid w:val="008657E4"/>
    <w:rsid w:val="0086653A"/>
    <w:rsid w:val="00866B60"/>
    <w:rsid w:val="00867E0F"/>
    <w:rsid w:val="0087100B"/>
    <w:rsid w:val="00871147"/>
    <w:rsid w:val="00871277"/>
    <w:rsid w:val="00871515"/>
    <w:rsid w:val="00871898"/>
    <w:rsid w:val="00872C88"/>
    <w:rsid w:val="00873747"/>
    <w:rsid w:val="00873FE8"/>
    <w:rsid w:val="008740E5"/>
    <w:rsid w:val="00874FE7"/>
    <w:rsid w:val="00875F58"/>
    <w:rsid w:val="00876279"/>
    <w:rsid w:val="008762A0"/>
    <w:rsid w:val="00876324"/>
    <w:rsid w:val="008767AC"/>
    <w:rsid w:val="00880158"/>
    <w:rsid w:val="00880CB3"/>
    <w:rsid w:val="00880D4C"/>
    <w:rsid w:val="00881412"/>
    <w:rsid w:val="00882266"/>
    <w:rsid w:val="00883070"/>
    <w:rsid w:val="008840EF"/>
    <w:rsid w:val="008858BB"/>
    <w:rsid w:val="00885F0B"/>
    <w:rsid w:val="00886A07"/>
    <w:rsid w:val="008873B8"/>
    <w:rsid w:val="00887556"/>
    <w:rsid w:val="00887859"/>
    <w:rsid w:val="00890382"/>
    <w:rsid w:val="008907D5"/>
    <w:rsid w:val="00891196"/>
    <w:rsid w:val="0089143B"/>
    <w:rsid w:val="0089159E"/>
    <w:rsid w:val="008918E1"/>
    <w:rsid w:val="00892021"/>
    <w:rsid w:val="00892311"/>
    <w:rsid w:val="0089291E"/>
    <w:rsid w:val="00893282"/>
    <w:rsid w:val="008942DC"/>
    <w:rsid w:val="0089514B"/>
    <w:rsid w:val="008961DE"/>
    <w:rsid w:val="008977CD"/>
    <w:rsid w:val="008A0332"/>
    <w:rsid w:val="008A1949"/>
    <w:rsid w:val="008A2859"/>
    <w:rsid w:val="008A3302"/>
    <w:rsid w:val="008A3734"/>
    <w:rsid w:val="008A4234"/>
    <w:rsid w:val="008A4F3E"/>
    <w:rsid w:val="008A5F70"/>
    <w:rsid w:val="008A68B0"/>
    <w:rsid w:val="008A6F85"/>
    <w:rsid w:val="008A74F2"/>
    <w:rsid w:val="008A7705"/>
    <w:rsid w:val="008A7832"/>
    <w:rsid w:val="008B08EA"/>
    <w:rsid w:val="008B171E"/>
    <w:rsid w:val="008B1A7A"/>
    <w:rsid w:val="008B273B"/>
    <w:rsid w:val="008B3B20"/>
    <w:rsid w:val="008B3C56"/>
    <w:rsid w:val="008B4681"/>
    <w:rsid w:val="008B5D36"/>
    <w:rsid w:val="008B5D9E"/>
    <w:rsid w:val="008B6358"/>
    <w:rsid w:val="008B64D9"/>
    <w:rsid w:val="008B6A60"/>
    <w:rsid w:val="008B6F44"/>
    <w:rsid w:val="008B71E7"/>
    <w:rsid w:val="008B73C3"/>
    <w:rsid w:val="008B74A5"/>
    <w:rsid w:val="008C00A8"/>
    <w:rsid w:val="008C0392"/>
    <w:rsid w:val="008C0C69"/>
    <w:rsid w:val="008C266D"/>
    <w:rsid w:val="008C2941"/>
    <w:rsid w:val="008C302A"/>
    <w:rsid w:val="008C5579"/>
    <w:rsid w:val="008C5707"/>
    <w:rsid w:val="008C5E00"/>
    <w:rsid w:val="008C615B"/>
    <w:rsid w:val="008C6B48"/>
    <w:rsid w:val="008C6DFE"/>
    <w:rsid w:val="008C71E8"/>
    <w:rsid w:val="008D025A"/>
    <w:rsid w:val="008D0987"/>
    <w:rsid w:val="008D0B27"/>
    <w:rsid w:val="008D247F"/>
    <w:rsid w:val="008D3E7F"/>
    <w:rsid w:val="008D405B"/>
    <w:rsid w:val="008D50A1"/>
    <w:rsid w:val="008D5452"/>
    <w:rsid w:val="008D5C04"/>
    <w:rsid w:val="008D67BE"/>
    <w:rsid w:val="008D67CF"/>
    <w:rsid w:val="008D69A2"/>
    <w:rsid w:val="008D6FBF"/>
    <w:rsid w:val="008D74AC"/>
    <w:rsid w:val="008D7802"/>
    <w:rsid w:val="008D78B9"/>
    <w:rsid w:val="008D7FF9"/>
    <w:rsid w:val="008E0AA0"/>
    <w:rsid w:val="008E0F5D"/>
    <w:rsid w:val="008E119F"/>
    <w:rsid w:val="008E1BF6"/>
    <w:rsid w:val="008E20A1"/>
    <w:rsid w:val="008E2812"/>
    <w:rsid w:val="008E2917"/>
    <w:rsid w:val="008E3006"/>
    <w:rsid w:val="008E342F"/>
    <w:rsid w:val="008E394D"/>
    <w:rsid w:val="008E3A32"/>
    <w:rsid w:val="008E4757"/>
    <w:rsid w:val="008E483F"/>
    <w:rsid w:val="008E508F"/>
    <w:rsid w:val="008E51DA"/>
    <w:rsid w:val="008E5744"/>
    <w:rsid w:val="008E5CFF"/>
    <w:rsid w:val="008E5E5A"/>
    <w:rsid w:val="008E7524"/>
    <w:rsid w:val="008E7621"/>
    <w:rsid w:val="008F1863"/>
    <w:rsid w:val="008F2092"/>
    <w:rsid w:val="008F3A00"/>
    <w:rsid w:val="008F4B00"/>
    <w:rsid w:val="008F4DFE"/>
    <w:rsid w:val="008F59C1"/>
    <w:rsid w:val="008F654A"/>
    <w:rsid w:val="008F67FB"/>
    <w:rsid w:val="009003C1"/>
    <w:rsid w:val="009005BA"/>
    <w:rsid w:val="00900EF1"/>
    <w:rsid w:val="00902CAF"/>
    <w:rsid w:val="00903457"/>
    <w:rsid w:val="00905381"/>
    <w:rsid w:val="00905443"/>
    <w:rsid w:val="00905E15"/>
    <w:rsid w:val="00906DE4"/>
    <w:rsid w:val="00906FC8"/>
    <w:rsid w:val="00906FFC"/>
    <w:rsid w:val="009072BE"/>
    <w:rsid w:val="0090744C"/>
    <w:rsid w:val="0091049D"/>
    <w:rsid w:val="00910502"/>
    <w:rsid w:val="009120FC"/>
    <w:rsid w:val="009137F5"/>
    <w:rsid w:val="00913A23"/>
    <w:rsid w:val="00914BC6"/>
    <w:rsid w:val="00914CCE"/>
    <w:rsid w:val="0091556A"/>
    <w:rsid w:val="009155F3"/>
    <w:rsid w:val="0092027B"/>
    <w:rsid w:val="00920BDB"/>
    <w:rsid w:val="00920D25"/>
    <w:rsid w:val="00921400"/>
    <w:rsid w:val="00921AE7"/>
    <w:rsid w:val="00921B31"/>
    <w:rsid w:val="0092299D"/>
    <w:rsid w:val="00922DE7"/>
    <w:rsid w:val="0092367C"/>
    <w:rsid w:val="00923813"/>
    <w:rsid w:val="00923CEA"/>
    <w:rsid w:val="00923D3D"/>
    <w:rsid w:val="00923FAB"/>
    <w:rsid w:val="009272A7"/>
    <w:rsid w:val="009305B9"/>
    <w:rsid w:val="00930C29"/>
    <w:rsid w:val="009311EC"/>
    <w:rsid w:val="009321DE"/>
    <w:rsid w:val="009323F6"/>
    <w:rsid w:val="00932627"/>
    <w:rsid w:val="00932DBC"/>
    <w:rsid w:val="00932DE6"/>
    <w:rsid w:val="00932F83"/>
    <w:rsid w:val="00935A48"/>
    <w:rsid w:val="00936091"/>
    <w:rsid w:val="00936160"/>
    <w:rsid w:val="00936444"/>
    <w:rsid w:val="00936823"/>
    <w:rsid w:val="00936995"/>
    <w:rsid w:val="009369CA"/>
    <w:rsid w:val="00937BEC"/>
    <w:rsid w:val="00940216"/>
    <w:rsid w:val="00940A5F"/>
    <w:rsid w:val="00941F46"/>
    <w:rsid w:val="00942224"/>
    <w:rsid w:val="00942725"/>
    <w:rsid w:val="0094344E"/>
    <w:rsid w:val="00943611"/>
    <w:rsid w:val="0094489E"/>
    <w:rsid w:val="00944D85"/>
    <w:rsid w:val="00946736"/>
    <w:rsid w:val="00946751"/>
    <w:rsid w:val="00946797"/>
    <w:rsid w:val="00946925"/>
    <w:rsid w:val="00947223"/>
    <w:rsid w:val="009472E4"/>
    <w:rsid w:val="00947772"/>
    <w:rsid w:val="00950A47"/>
    <w:rsid w:val="009511F7"/>
    <w:rsid w:val="00951343"/>
    <w:rsid w:val="00951D30"/>
    <w:rsid w:val="00952518"/>
    <w:rsid w:val="00952726"/>
    <w:rsid w:val="0095347C"/>
    <w:rsid w:val="0095383B"/>
    <w:rsid w:val="009539F0"/>
    <w:rsid w:val="00954386"/>
    <w:rsid w:val="009549E8"/>
    <w:rsid w:val="00954A11"/>
    <w:rsid w:val="009564EF"/>
    <w:rsid w:val="009571DB"/>
    <w:rsid w:val="00957430"/>
    <w:rsid w:val="0095769C"/>
    <w:rsid w:val="00957AD4"/>
    <w:rsid w:val="00960111"/>
    <w:rsid w:val="00961CB2"/>
    <w:rsid w:val="00962F7B"/>
    <w:rsid w:val="0096312E"/>
    <w:rsid w:val="009635ED"/>
    <w:rsid w:val="00964067"/>
    <w:rsid w:val="00964084"/>
    <w:rsid w:val="00964104"/>
    <w:rsid w:val="00965190"/>
    <w:rsid w:val="0096686A"/>
    <w:rsid w:val="0096794C"/>
    <w:rsid w:val="0097160F"/>
    <w:rsid w:val="00971662"/>
    <w:rsid w:val="00971793"/>
    <w:rsid w:val="009722A7"/>
    <w:rsid w:val="009722BE"/>
    <w:rsid w:val="009725BD"/>
    <w:rsid w:val="009729AF"/>
    <w:rsid w:val="00972E47"/>
    <w:rsid w:val="00973C35"/>
    <w:rsid w:val="00973E61"/>
    <w:rsid w:val="00974006"/>
    <w:rsid w:val="009747EE"/>
    <w:rsid w:val="009748A4"/>
    <w:rsid w:val="00974D9C"/>
    <w:rsid w:val="00975754"/>
    <w:rsid w:val="00975845"/>
    <w:rsid w:val="00975A03"/>
    <w:rsid w:val="009762C9"/>
    <w:rsid w:val="00976566"/>
    <w:rsid w:val="00976BDF"/>
    <w:rsid w:val="0097709D"/>
    <w:rsid w:val="00977B70"/>
    <w:rsid w:val="0098026A"/>
    <w:rsid w:val="00981648"/>
    <w:rsid w:val="00981D3B"/>
    <w:rsid w:val="00982654"/>
    <w:rsid w:val="00982743"/>
    <w:rsid w:val="00982A02"/>
    <w:rsid w:val="00983031"/>
    <w:rsid w:val="00983D92"/>
    <w:rsid w:val="00984149"/>
    <w:rsid w:val="009844DE"/>
    <w:rsid w:val="00984D89"/>
    <w:rsid w:val="009850F2"/>
    <w:rsid w:val="0098534C"/>
    <w:rsid w:val="00985EEA"/>
    <w:rsid w:val="0098698C"/>
    <w:rsid w:val="00986CE5"/>
    <w:rsid w:val="00986FBA"/>
    <w:rsid w:val="00987AA5"/>
    <w:rsid w:val="00987B5B"/>
    <w:rsid w:val="00990851"/>
    <w:rsid w:val="00990DD2"/>
    <w:rsid w:val="009910D9"/>
    <w:rsid w:val="009912A9"/>
    <w:rsid w:val="00992461"/>
    <w:rsid w:val="00993841"/>
    <w:rsid w:val="00994BEB"/>
    <w:rsid w:val="00995768"/>
    <w:rsid w:val="009965C3"/>
    <w:rsid w:val="00996AEC"/>
    <w:rsid w:val="0099742E"/>
    <w:rsid w:val="009978F7"/>
    <w:rsid w:val="0099791D"/>
    <w:rsid w:val="009979F9"/>
    <w:rsid w:val="009A0524"/>
    <w:rsid w:val="009A0CCC"/>
    <w:rsid w:val="009A0E64"/>
    <w:rsid w:val="009A0EA7"/>
    <w:rsid w:val="009A1C3E"/>
    <w:rsid w:val="009A1F70"/>
    <w:rsid w:val="009A2759"/>
    <w:rsid w:val="009A40EC"/>
    <w:rsid w:val="009A4BEF"/>
    <w:rsid w:val="009A53BC"/>
    <w:rsid w:val="009A69DE"/>
    <w:rsid w:val="009A7FCC"/>
    <w:rsid w:val="009B0196"/>
    <w:rsid w:val="009B0399"/>
    <w:rsid w:val="009B03B7"/>
    <w:rsid w:val="009B0C42"/>
    <w:rsid w:val="009B1747"/>
    <w:rsid w:val="009B1FC5"/>
    <w:rsid w:val="009B2035"/>
    <w:rsid w:val="009B218A"/>
    <w:rsid w:val="009B2326"/>
    <w:rsid w:val="009B2591"/>
    <w:rsid w:val="009B2B57"/>
    <w:rsid w:val="009B39D6"/>
    <w:rsid w:val="009B3C4B"/>
    <w:rsid w:val="009B3D87"/>
    <w:rsid w:val="009B40C2"/>
    <w:rsid w:val="009B4701"/>
    <w:rsid w:val="009B4AE0"/>
    <w:rsid w:val="009B4F42"/>
    <w:rsid w:val="009B51A8"/>
    <w:rsid w:val="009B52E3"/>
    <w:rsid w:val="009B588C"/>
    <w:rsid w:val="009B6EF0"/>
    <w:rsid w:val="009C0065"/>
    <w:rsid w:val="009C0941"/>
    <w:rsid w:val="009C1A52"/>
    <w:rsid w:val="009C2240"/>
    <w:rsid w:val="009C27BB"/>
    <w:rsid w:val="009C47C1"/>
    <w:rsid w:val="009C69D6"/>
    <w:rsid w:val="009C7BB4"/>
    <w:rsid w:val="009D0395"/>
    <w:rsid w:val="009D0A8E"/>
    <w:rsid w:val="009D1BBB"/>
    <w:rsid w:val="009D25D8"/>
    <w:rsid w:val="009D2C21"/>
    <w:rsid w:val="009D2F34"/>
    <w:rsid w:val="009D3296"/>
    <w:rsid w:val="009D3B24"/>
    <w:rsid w:val="009D3D72"/>
    <w:rsid w:val="009D3EBD"/>
    <w:rsid w:val="009D6436"/>
    <w:rsid w:val="009D6B44"/>
    <w:rsid w:val="009D73E2"/>
    <w:rsid w:val="009E0082"/>
    <w:rsid w:val="009E089B"/>
    <w:rsid w:val="009E0B18"/>
    <w:rsid w:val="009E0F30"/>
    <w:rsid w:val="009E26D5"/>
    <w:rsid w:val="009E3074"/>
    <w:rsid w:val="009E32E6"/>
    <w:rsid w:val="009E3B33"/>
    <w:rsid w:val="009E52BB"/>
    <w:rsid w:val="009E54EA"/>
    <w:rsid w:val="009E577A"/>
    <w:rsid w:val="009E5E45"/>
    <w:rsid w:val="009E631C"/>
    <w:rsid w:val="009E7B21"/>
    <w:rsid w:val="009F0584"/>
    <w:rsid w:val="009F06F3"/>
    <w:rsid w:val="009F0F33"/>
    <w:rsid w:val="009F160A"/>
    <w:rsid w:val="009F1857"/>
    <w:rsid w:val="009F24BE"/>
    <w:rsid w:val="009F29E4"/>
    <w:rsid w:val="009F3784"/>
    <w:rsid w:val="009F39A0"/>
    <w:rsid w:val="009F419C"/>
    <w:rsid w:val="009F452A"/>
    <w:rsid w:val="009F49BD"/>
    <w:rsid w:val="009F4D14"/>
    <w:rsid w:val="009F4D4F"/>
    <w:rsid w:val="009F54CC"/>
    <w:rsid w:val="009F57CD"/>
    <w:rsid w:val="009F5BB1"/>
    <w:rsid w:val="009F7743"/>
    <w:rsid w:val="009F791E"/>
    <w:rsid w:val="009F7A92"/>
    <w:rsid w:val="00A014C9"/>
    <w:rsid w:val="00A01678"/>
    <w:rsid w:val="00A016E0"/>
    <w:rsid w:val="00A0217A"/>
    <w:rsid w:val="00A029B9"/>
    <w:rsid w:val="00A02D6E"/>
    <w:rsid w:val="00A03580"/>
    <w:rsid w:val="00A035F8"/>
    <w:rsid w:val="00A0387E"/>
    <w:rsid w:val="00A03A68"/>
    <w:rsid w:val="00A041E3"/>
    <w:rsid w:val="00A04486"/>
    <w:rsid w:val="00A044DE"/>
    <w:rsid w:val="00A04F9C"/>
    <w:rsid w:val="00A053A6"/>
    <w:rsid w:val="00A055BD"/>
    <w:rsid w:val="00A05996"/>
    <w:rsid w:val="00A05A7F"/>
    <w:rsid w:val="00A05F92"/>
    <w:rsid w:val="00A060B5"/>
    <w:rsid w:val="00A06111"/>
    <w:rsid w:val="00A06431"/>
    <w:rsid w:val="00A06ADE"/>
    <w:rsid w:val="00A07241"/>
    <w:rsid w:val="00A07732"/>
    <w:rsid w:val="00A07EED"/>
    <w:rsid w:val="00A1176C"/>
    <w:rsid w:val="00A12220"/>
    <w:rsid w:val="00A13943"/>
    <w:rsid w:val="00A13AA1"/>
    <w:rsid w:val="00A1476B"/>
    <w:rsid w:val="00A148CF"/>
    <w:rsid w:val="00A149D1"/>
    <w:rsid w:val="00A14A6B"/>
    <w:rsid w:val="00A17398"/>
    <w:rsid w:val="00A17C6E"/>
    <w:rsid w:val="00A20639"/>
    <w:rsid w:val="00A20D66"/>
    <w:rsid w:val="00A214A8"/>
    <w:rsid w:val="00A221A2"/>
    <w:rsid w:val="00A223C2"/>
    <w:rsid w:val="00A22411"/>
    <w:rsid w:val="00A22D48"/>
    <w:rsid w:val="00A25822"/>
    <w:rsid w:val="00A25E53"/>
    <w:rsid w:val="00A25FCF"/>
    <w:rsid w:val="00A30EAB"/>
    <w:rsid w:val="00A3111F"/>
    <w:rsid w:val="00A31375"/>
    <w:rsid w:val="00A315B0"/>
    <w:rsid w:val="00A31BFE"/>
    <w:rsid w:val="00A31C76"/>
    <w:rsid w:val="00A3256E"/>
    <w:rsid w:val="00A327DA"/>
    <w:rsid w:val="00A32BA9"/>
    <w:rsid w:val="00A32BAD"/>
    <w:rsid w:val="00A3433B"/>
    <w:rsid w:val="00A3435C"/>
    <w:rsid w:val="00A34B6F"/>
    <w:rsid w:val="00A354CD"/>
    <w:rsid w:val="00A37557"/>
    <w:rsid w:val="00A40D03"/>
    <w:rsid w:val="00A40F9A"/>
    <w:rsid w:val="00A41A18"/>
    <w:rsid w:val="00A41B12"/>
    <w:rsid w:val="00A428BA"/>
    <w:rsid w:val="00A42D88"/>
    <w:rsid w:val="00A438CE"/>
    <w:rsid w:val="00A44307"/>
    <w:rsid w:val="00A44481"/>
    <w:rsid w:val="00A44703"/>
    <w:rsid w:val="00A45EFD"/>
    <w:rsid w:val="00A46914"/>
    <w:rsid w:val="00A47486"/>
    <w:rsid w:val="00A50312"/>
    <w:rsid w:val="00A51E11"/>
    <w:rsid w:val="00A51E38"/>
    <w:rsid w:val="00A530DE"/>
    <w:rsid w:val="00A543AD"/>
    <w:rsid w:val="00A54C67"/>
    <w:rsid w:val="00A56C11"/>
    <w:rsid w:val="00A602F6"/>
    <w:rsid w:val="00A60369"/>
    <w:rsid w:val="00A607E3"/>
    <w:rsid w:val="00A60DFC"/>
    <w:rsid w:val="00A61F7C"/>
    <w:rsid w:val="00A622AF"/>
    <w:rsid w:val="00A62983"/>
    <w:rsid w:val="00A63044"/>
    <w:rsid w:val="00A639C6"/>
    <w:rsid w:val="00A651B3"/>
    <w:rsid w:val="00A658DC"/>
    <w:rsid w:val="00A65B64"/>
    <w:rsid w:val="00A66FA5"/>
    <w:rsid w:val="00A70349"/>
    <w:rsid w:val="00A708EB"/>
    <w:rsid w:val="00A7099F"/>
    <w:rsid w:val="00A70AEE"/>
    <w:rsid w:val="00A71ECF"/>
    <w:rsid w:val="00A729FD"/>
    <w:rsid w:val="00A72D96"/>
    <w:rsid w:val="00A7337E"/>
    <w:rsid w:val="00A73DE4"/>
    <w:rsid w:val="00A751F0"/>
    <w:rsid w:val="00A752B9"/>
    <w:rsid w:val="00A75F36"/>
    <w:rsid w:val="00A76989"/>
    <w:rsid w:val="00A77437"/>
    <w:rsid w:val="00A77B20"/>
    <w:rsid w:val="00A80D6F"/>
    <w:rsid w:val="00A81079"/>
    <w:rsid w:val="00A82E7B"/>
    <w:rsid w:val="00A82F9F"/>
    <w:rsid w:val="00A83F83"/>
    <w:rsid w:val="00A84123"/>
    <w:rsid w:val="00A8425F"/>
    <w:rsid w:val="00A84590"/>
    <w:rsid w:val="00A84A8E"/>
    <w:rsid w:val="00A84E10"/>
    <w:rsid w:val="00A84E86"/>
    <w:rsid w:val="00A84EAA"/>
    <w:rsid w:val="00A84FE1"/>
    <w:rsid w:val="00A8616A"/>
    <w:rsid w:val="00A863FA"/>
    <w:rsid w:val="00A87528"/>
    <w:rsid w:val="00A876A9"/>
    <w:rsid w:val="00A9083F"/>
    <w:rsid w:val="00A90BFD"/>
    <w:rsid w:val="00A910C7"/>
    <w:rsid w:val="00A91315"/>
    <w:rsid w:val="00A91DC7"/>
    <w:rsid w:val="00A91E20"/>
    <w:rsid w:val="00A91F17"/>
    <w:rsid w:val="00A924D5"/>
    <w:rsid w:val="00A9312B"/>
    <w:rsid w:val="00A9341E"/>
    <w:rsid w:val="00A95656"/>
    <w:rsid w:val="00A95C7D"/>
    <w:rsid w:val="00A96577"/>
    <w:rsid w:val="00A96681"/>
    <w:rsid w:val="00A96F9E"/>
    <w:rsid w:val="00A97BF6"/>
    <w:rsid w:val="00AA0DB2"/>
    <w:rsid w:val="00AA1120"/>
    <w:rsid w:val="00AA1A85"/>
    <w:rsid w:val="00AA33EA"/>
    <w:rsid w:val="00AA51A8"/>
    <w:rsid w:val="00AA62C3"/>
    <w:rsid w:val="00AA66F7"/>
    <w:rsid w:val="00AA6B27"/>
    <w:rsid w:val="00AA70B6"/>
    <w:rsid w:val="00AB07E3"/>
    <w:rsid w:val="00AB1260"/>
    <w:rsid w:val="00AB1268"/>
    <w:rsid w:val="00AB148D"/>
    <w:rsid w:val="00AB1B27"/>
    <w:rsid w:val="00AB283E"/>
    <w:rsid w:val="00AB293A"/>
    <w:rsid w:val="00AB3584"/>
    <w:rsid w:val="00AB3A8E"/>
    <w:rsid w:val="00AB4490"/>
    <w:rsid w:val="00AB4EE3"/>
    <w:rsid w:val="00AB559C"/>
    <w:rsid w:val="00AB5BCE"/>
    <w:rsid w:val="00AB6964"/>
    <w:rsid w:val="00AB7366"/>
    <w:rsid w:val="00AB75D0"/>
    <w:rsid w:val="00AC0951"/>
    <w:rsid w:val="00AC174B"/>
    <w:rsid w:val="00AC205A"/>
    <w:rsid w:val="00AC2876"/>
    <w:rsid w:val="00AC28C6"/>
    <w:rsid w:val="00AC2AE2"/>
    <w:rsid w:val="00AC374F"/>
    <w:rsid w:val="00AC39AE"/>
    <w:rsid w:val="00AC4292"/>
    <w:rsid w:val="00AC5768"/>
    <w:rsid w:val="00AC58BB"/>
    <w:rsid w:val="00AC670D"/>
    <w:rsid w:val="00AC6C0B"/>
    <w:rsid w:val="00AC7722"/>
    <w:rsid w:val="00AC7919"/>
    <w:rsid w:val="00AC7E7B"/>
    <w:rsid w:val="00AC7F80"/>
    <w:rsid w:val="00AD09DE"/>
    <w:rsid w:val="00AD1014"/>
    <w:rsid w:val="00AD1389"/>
    <w:rsid w:val="00AD1AC9"/>
    <w:rsid w:val="00AD1B03"/>
    <w:rsid w:val="00AD1B94"/>
    <w:rsid w:val="00AD29B4"/>
    <w:rsid w:val="00AD4723"/>
    <w:rsid w:val="00AD498D"/>
    <w:rsid w:val="00AD4E0E"/>
    <w:rsid w:val="00AD51E5"/>
    <w:rsid w:val="00AD532A"/>
    <w:rsid w:val="00AD62AA"/>
    <w:rsid w:val="00AD68F7"/>
    <w:rsid w:val="00AD6A71"/>
    <w:rsid w:val="00AD7869"/>
    <w:rsid w:val="00AE0A23"/>
    <w:rsid w:val="00AE1010"/>
    <w:rsid w:val="00AE1524"/>
    <w:rsid w:val="00AE216C"/>
    <w:rsid w:val="00AE223C"/>
    <w:rsid w:val="00AE2E1C"/>
    <w:rsid w:val="00AE3038"/>
    <w:rsid w:val="00AE3697"/>
    <w:rsid w:val="00AE4AFE"/>
    <w:rsid w:val="00AE4DCA"/>
    <w:rsid w:val="00AE538D"/>
    <w:rsid w:val="00AE5AE5"/>
    <w:rsid w:val="00AE60B9"/>
    <w:rsid w:val="00AE7916"/>
    <w:rsid w:val="00AE7F02"/>
    <w:rsid w:val="00AF189A"/>
    <w:rsid w:val="00AF2033"/>
    <w:rsid w:val="00AF2551"/>
    <w:rsid w:val="00AF3DB5"/>
    <w:rsid w:val="00AF3DFB"/>
    <w:rsid w:val="00AF4D22"/>
    <w:rsid w:val="00AF51D5"/>
    <w:rsid w:val="00AF5ED5"/>
    <w:rsid w:val="00AF64EA"/>
    <w:rsid w:val="00AF6E10"/>
    <w:rsid w:val="00AF71D6"/>
    <w:rsid w:val="00B00DD0"/>
    <w:rsid w:val="00B00E83"/>
    <w:rsid w:val="00B01357"/>
    <w:rsid w:val="00B01655"/>
    <w:rsid w:val="00B01771"/>
    <w:rsid w:val="00B018F8"/>
    <w:rsid w:val="00B026CA"/>
    <w:rsid w:val="00B027C5"/>
    <w:rsid w:val="00B03AEA"/>
    <w:rsid w:val="00B06482"/>
    <w:rsid w:val="00B06F6C"/>
    <w:rsid w:val="00B077CF"/>
    <w:rsid w:val="00B10A1D"/>
    <w:rsid w:val="00B10AC3"/>
    <w:rsid w:val="00B11039"/>
    <w:rsid w:val="00B12722"/>
    <w:rsid w:val="00B12C02"/>
    <w:rsid w:val="00B12EDA"/>
    <w:rsid w:val="00B134E6"/>
    <w:rsid w:val="00B14525"/>
    <w:rsid w:val="00B14CAB"/>
    <w:rsid w:val="00B15B4C"/>
    <w:rsid w:val="00B16847"/>
    <w:rsid w:val="00B17AA5"/>
    <w:rsid w:val="00B17EA1"/>
    <w:rsid w:val="00B20901"/>
    <w:rsid w:val="00B210C0"/>
    <w:rsid w:val="00B21C99"/>
    <w:rsid w:val="00B2248D"/>
    <w:rsid w:val="00B225C8"/>
    <w:rsid w:val="00B22CD9"/>
    <w:rsid w:val="00B22D0D"/>
    <w:rsid w:val="00B24182"/>
    <w:rsid w:val="00B24AD0"/>
    <w:rsid w:val="00B24F1D"/>
    <w:rsid w:val="00B25010"/>
    <w:rsid w:val="00B25348"/>
    <w:rsid w:val="00B256AD"/>
    <w:rsid w:val="00B257AE"/>
    <w:rsid w:val="00B25BCB"/>
    <w:rsid w:val="00B25E58"/>
    <w:rsid w:val="00B267AC"/>
    <w:rsid w:val="00B26D68"/>
    <w:rsid w:val="00B301A4"/>
    <w:rsid w:val="00B30A60"/>
    <w:rsid w:val="00B30CA6"/>
    <w:rsid w:val="00B31FD1"/>
    <w:rsid w:val="00B32481"/>
    <w:rsid w:val="00B33B9B"/>
    <w:rsid w:val="00B34539"/>
    <w:rsid w:val="00B36A59"/>
    <w:rsid w:val="00B371A3"/>
    <w:rsid w:val="00B4082A"/>
    <w:rsid w:val="00B415AD"/>
    <w:rsid w:val="00B419BB"/>
    <w:rsid w:val="00B42095"/>
    <w:rsid w:val="00B42D4B"/>
    <w:rsid w:val="00B43B74"/>
    <w:rsid w:val="00B43D26"/>
    <w:rsid w:val="00B45618"/>
    <w:rsid w:val="00B45849"/>
    <w:rsid w:val="00B46D8A"/>
    <w:rsid w:val="00B46F75"/>
    <w:rsid w:val="00B472E2"/>
    <w:rsid w:val="00B47C87"/>
    <w:rsid w:val="00B50FC2"/>
    <w:rsid w:val="00B513DD"/>
    <w:rsid w:val="00B5143A"/>
    <w:rsid w:val="00B51547"/>
    <w:rsid w:val="00B52276"/>
    <w:rsid w:val="00B5290F"/>
    <w:rsid w:val="00B54E41"/>
    <w:rsid w:val="00B54FB6"/>
    <w:rsid w:val="00B55166"/>
    <w:rsid w:val="00B55888"/>
    <w:rsid w:val="00B55E92"/>
    <w:rsid w:val="00B569F5"/>
    <w:rsid w:val="00B57992"/>
    <w:rsid w:val="00B57C01"/>
    <w:rsid w:val="00B60498"/>
    <w:rsid w:val="00B60D8B"/>
    <w:rsid w:val="00B60FCC"/>
    <w:rsid w:val="00B6152F"/>
    <w:rsid w:val="00B61699"/>
    <w:rsid w:val="00B61A9F"/>
    <w:rsid w:val="00B61B8C"/>
    <w:rsid w:val="00B61BE6"/>
    <w:rsid w:val="00B6239B"/>
    <w:rsid w:val="00B623E0"/>
    <w:rsid w:val="00B64587"/>
    <w:rsid w:val="00B65194"/>
    <w:rsid w:val="00B6557C"/>
    <w:rsid w:val="00B65DDA"/>
    <w:rsid w:val="00B65E2A"/>
    <w:rsid w:val="00B66A24"/>
    <w:rsid w:val="00B6710C"/>
    <w:rsid w:val="00B67580"/>
    <w:rsid w:val="00B71484"/>
    <w:rsid w:val="00B71CC8"/>
    <w:rsid w:val="00B71F3F"/>
    <w:rsid w:val="00B73CE6"/>
    <w:rsid w:val="00B74C7D"/>
    <w:rsid w:val="00B7591D"/>
    <w:rsid w:val="00B75AF6"/>
    <w:rsid w:val="00B75C7B"/>
    <w:rsid w:val="00B76C6D"/>
    <w:rsid w:val="00B80322"/>
    <w:rsid w:val="00B80583"/>
    <w:rsid w:val="00B80B49"/>
    <w:rsid w:val="00B816D7"/>
    <w:rsid w:val="00B8260D"/>
    <w:rsid w:val="00B8264B"/>
    <w:rsid w:val="00B82758"/>
    <w:rsid w:val="00B82DA1"/>
    <w:rsid w:val="00B82E4D"/>
    <w:rsid w:val="00B8636D"/>
    <w:rsid w:val="00B863A8"/>
    <w:rsid w:val="00B86954"/>
    <w:rsid w:val="00B86EC0"/>
    <w:rsid w:val="00B9008C"/>
    <w:rsid w:val="00B908C1"/>
    <w:rsid w:val="00B90F12"/>
    <w:rsid w:val="00B913C7"/>
    <w:rsid w:val="00B91780"/>
    <w:rsid w:val="00B91F97"/>
    <w:rsid w:val="00B92019"/>
    <w:rsid w:val="00B9230A"/>
    <w:rsid w:val="00B924DD"/>
    <w:rsid w:val="00B930F9"/>
    <w:rsid w:val="00B93CC8"/>
    <w:rsid w:val="00B93FC3"/>
    <w:rsid w:val="00B94669"/>
    <w:rsid w:val="00B95266"/>
    <w:rsid w:val="00B95527"/>
    <w:rsid w:val="00B960C1"/>
    <w:rsid w:val="00B96570"/>
    <w:rsid w:val="00B96B14"/>
    <w:rsid w:val="00B96D18"/>
    <w:rsid w:val="00B97454"/>
    <w:rsid w:val="00B975CA"/>
    <w:rsid w:val="00B97B73"/>
    <w:rsid w:val="00B97D74"/>
    <w:rsid w:val="00BA065B"/>
    <w:rsid w:val="00BA0A2B"/>
    <w:rsid w:val="00BA0CB2"/>
    <w:rsid w:val="00BA16DC"/>
    <w:rsid w:val="00BA1B71"/>
    <w:rsid w:val="00BA2103"/>
    <w:rsid w:val="00BA2195"/>
    <w:rsid w:val="00BA22EC"/>
    <w:rsid w:val="00BA3A0E"/>
    <w:rsid w:val="00BA3EB8"/>
    <w:rsid w:val="00BA4704"/>
    <w:rsid w:val="00BA4B19"/>
    <w:rsid w:val="00BA5DBF"/>
    <w:rsid w:val="00BA5E54"/>
    <w:rsid w:val="00BA5F33"/>
    <w:rsid w:val="00BA75CF"/>
    <w:rsid w:val="00BA7677"/>
    <w:rsid w:val="00BA7C7A"/>
    <w:rsid w:val="00BB16D8"/>
    <w:rsid w:val="00BB1882"/>
    <w:rsid w:val="00BB1B59"/>
    <w:rsid w:val="00BB3333"/>
    <w:rsid w:val="00BB3A4A"/>
    <w:rsid w:val="00BB3B82"/>
    <w:rsid w:val="00BB5660"/>
    <w:rsid w:val="00BB5D42"/>
    <w:rsid w:val="00BB5D74"/>
    <w:rsid w:val="00BB61CF"/>
    <w:rsid w:val="00BB66B3"/>
    <w:rsid w:val="00BB6881"/>
    <w:rsid w:val="00BB6E0C"/>
    <w:rsid w:val="00BB781D"/>
    <w:rsid w:val="00BC06D5"/>
    <w:rsid w:val="00BC0A88"/>
    <w:rsid w:val="00BC158B"/>
    <w:rsid w:val="00BC224A"/>
    <w:rsid w:val="00BC2525"/>
    <w:rsid w:val="00BC47C8"/>
    <w:rsid w:val="00BC4CEA"/>
    <w:rsid w:val="00BC4D93"/>
    <w:rsid w:val="00BC5E3C"/>
    <w:rsid w:val="00BC655E"/>
    <w:rsid w:val="00BC6B92"/>
    <w:rsid w:val="00BC6FCF"/>
    <w:rsid w:val="00BC74D2"/>
    <w:rsid w:val="00BC7C9A"/>
    <w:rsid w:val="00BD00D7"/>
    <w:rsid w:val="00BD01E3"/>
    <w:rsid w:val="00BD1406"/>
    <w:rsid w:val="00BD1D99"/>
    <w:rsid w:val="00BD2827"/>
    <w:rsid w:val="00BD298C"/>
    <w:rsid w:val="00BD2B00"/>
    <w:rsid w:val="00BD3464"/>
    <w:rsid w:val="00BD3BB8"/>
    <w:rsid w:val="00BD557E"/>
    <w:rsid w:val="00BD5659"/>
    <w:rsid w:val="00BD5A48"/>
    <w:rsid w:val="00BD6A1B"/>
    <w:rsid w:val="00BD78E0"/>
    <w:rsid w:val="00BD7D94"/>
    <w:rsid w:val="00BD7F59"/>
    <w:rsid w:val="00BE0265"/>
    <w:rsid w:val="00BE0B34"/>
    <w:rsid w:val="00BE0E2C"/>
    <w:rsid w:val="00BE1412"/>
    <w:rsid w:val="00BE22C7"/>
    <w:rsid w:val="00BE2E02"/>
    <w:rsid w:val="00BE2EB5"/>
    <w:rsid w:val="00BE2F14"/>
    <w:rsid w:val="00BE2FF2"/>
    <w:rsid w:val="00BE3120"/>
    <w:rsid w:val="00BE479B"/>
    <w:rsid w:val="00BE5A66"/>
    <w:rsid w:val="00BE633C"/>
    <w:rsid w:val="00BE6C8A"/>
    <w:rsid w:val="00BE7161"/>
    <w:rsid w:val="00BF0452"/>
    <w:rsid w:val="00BF06C4"/>
    <w:rsid w:val="00BF07C2"/>
    <w:rsid w:val="00BF0BD3"/>
    <w:rsid w:val="00BF0DDB"/>
    <w:rsid w:val="00BF0E81"/>
    <w:rsid w:val="00BF154F"/>
    <w:rsid w:val="00BF1565"/>
    <w:rsid w:val="00BF1BD7"/>
    <w:rsid w:val="00BF1FCB"/>
    <w:rsid w:val="00BF20BE"/>
    <w:rsid w:val="00BF21A6"/>
    <w:rsid w:val="00BF2404"/>
    <w:rsid w:val="00BF328F"/>
    <w:rsid w:val="00BF3ED8"/>
    <w:rsid w:val="00BF47F7"/>
    <w:rsid w:val="00BF4E1D"/>
    <w:rsid w:val="00BF50D4"/>
    <w:rsid w:val="00BF543A"/>
    <w:rsid w:val="00BF62B3"/>
    <w:rsid w:val="00BF7011"/>
    <w:rsid w:val="00BF7E10"/>
    <w:rsid w:val="00C0080B"/>
    <w:rsid w:val="00C01523"/>
    <w:rsid w:val="00C016DB"/>
    <w:rsid w:val="00C017AD"/>
    <w:rsid w:val="00C01E61"/>
    <w:rsid w:val="00C025A5"/>
    <w:rsid w:val="00C027BA"/>
    <w:rsid w:val="00C03CDD"/>
    <w:rsid w:val="00C05D86"/>
    <w:rsid w:val="00C05D87"/>
    <w:rsid w:val="00C06461"/>
    <w:rsid w:val="00C06991"/>
    <w:rsid w:val="00C06BEA"/>
    <w:rsid w:val="00C06F95"/>
    <w:rsid w:val="00C07593"/>
    <w:rsid w:val="00C07F5F"/>
    <w:rsid w:val="00C10128"/>
    <w:rsid w:val="00C1075C"/>
    <w:rsid w:val="00C1191F"/>
    <w:rsid w:val="00C11CAB"/>
    <w:rsid w:val="00C12206"/>
    <w:rsid w:val="00C12523"/>
    <w:rsid w:val="00C12B72"/>
    <w:rsid w:val="00C12E77"/>
    <w:rsid w:val="00C13FD1"/>
    <w:rsid w:val="00C14479"/>
    <w:rsid w:val="00C14D5F"/>
    <w:rsid w:val="00C16869"/>
    <w:rsid w:val="00C20601"/>
    <w:rsid w:val="00C2074B"/>
    <w:rsid w:val="00C20D95"/>
    <w:rsid w:val="00C21A93"/>
    <w:rsid w:val="00C21F94"/>
    <w:rsid w:val="00C259A4"/>
    <w:rsid w:val="00C263A6"/>
    <w:rsid w:val="00C27299"/>
    <w:rsid w:val="00C27B86"/>
    <w:rsid w:val="00C27DD9"/>
    <w:rsid w:val="00C31039"/>
    <w:rsid w:val="00C311B8"/>
    <w:rsid w:val="00C31980"/>
    <w:rsid w:val="00C328F6"/>
    <w:rsid w:val="00C33BCA"/>
    <w:rsid w:val="00C33D9E"/>
    <w:rsid w:val="00C344FD"/>
    <w:rsid w:val="00C3457A"/>
    <w:rsid w:val="00C364D1"/>
    <w:rsid w:val="00C36A05"/>
    <w:rsid w:val="00C37598"/>
    <w:rsid w:val="00C3764F"/>
    <w:rsid w:val="00C3797D"/>
    <w:rsid w:val="00C37D3B"/>
    <w:rsid w:val="00C40505"/>
    <w:rsid w:val="00C405F3"/>
    <w:rsid w:val="00C406CC"/>
    <w:rsid w:val="00C41250"/>
    <w:rsid w:val="00C4199D"/>
    <w:rsid w:val="00C42546"/>
    <w:rsid w:val="00C4297E"/>
    <w:rsid w:val="00C42BF3"/>
    <w:rsid w:val="00C43225"/>
    <w:rsid w:val="00C433EE"/>
    <w:rsid w:val="00C43593"/>
    <w:rsid w:val="00C4418C"/>
    <w:rsid w:val="00C44996"/>
    <w:rsid w:val="00C45A2D"/>
    <w:rsid w:val="00C46312"/>
    <w:rsid w:val="00C4709A"/>
    <w:rsid w:val="00C47266"/>
    <w:rsid w:val="00C47BD2"/>
    <w:rsid w:val="00C5096E"/>
    <w:rsid w:val="00C50C8C"/>
    <w:rsid w:val="00C50EA6"/>
    <w:rsid w:val="00C51314"/>
    <w:rsid w:val="00C515C4"/>
    <w:rsid w:val="00C52256"/>
    <w:rsid w:val="00C5246C"/>
    <w:rsid w:val="00C52FD9"/>
    <w:rsid w:val="00C54295"/>
    <w:rsid w:val="00C543F5"/>
    <w:rsid w:val="00C54E5D"/>
    <w:rsid w:val="00C54F72"/>
    <w:rsid w:val="00C54FA6"/>
    <w:rsid w:val="00C567BC"/>
    <w:rsid w:val="00C57289"/>
    <w:rsid w:val="00C57326"/>
    <w:rsid w:val="00C57F4B"/>
    <w:rsid w:val="00C57FE9"/>
    <w:rsid w:val="00C60CCD"/>
    <w:rsid w:val="00C612F3"/>
    <w:rsid w:val="00C6199B"/>
    <w:rsid w:val="00C63922"/>
    <w:rsid w:val="00C63A91"/>
    <w:rsid w:val="00C64A66"/>
    <w:rsid w:val="00C65BC3"/>
    <w:rsid w:val="00C65E0F"/>
    <w:rsid w:val="00C67313"/>
    <w:rsid w:val="00C67843"/>
    <w:rsid w:val="00C67906"/>
    <w:rsid w:val="00C70051"/>
    <w:rsid w:val="00C70856"/>
    <w:rsid w:val="00C71058"/>
    <w:rsid w:val="00C7137D"/>
    <w:rsid w:val="00C7158A"/>
    <w:rsid w:val="00C7358C"/>
    <w:rsid w:val="00C736A5"/>
    <w:rsid w:val="00C73E31"/>
    <w:rsid w:val="00C74C72"/>
    <w:rsid w:val="00C74ED7"/>
    <w:rsid w:val="00C762AE"/>
    <w:rsid w:val="00C772E5"/>
    <w:rsid w:val="00C779AA"/>
    <w:rsid w:val="00C8047E"/>
    <w:rsid w:val="00C807C4"/>
    <w:rsid w:val="00C80889"/>
    <w:rsid w:val="00C80B69"/>
    <w:rsid w:val="00C81BE2"/>
    <w:rsid w:val="00C82022"/>
    <w:rsid w:val="00C8211E"/>
    <w:rsid w:val="00C8265A"/>
    <w:rsid w:val="00C84160"/>
    <w:rsid w:val="00C843AB"/>
    <w:rsid w:val="00C8447F"/>
    <w:rsid w:val="00C856AF"/>
    <w:rsid w:val="00C8634B"/>
    <w:rsid w:val="00C86622"/>
    <w:rsid w:val="00C87E78"/>
    <w:rsid w:val="00C90247"/>
    <w:rsid w:val="00C904A8"/>
    <w:rsid w:val="00C90715"/>
    <w:rsid w:val="00C928C4"/>
    <w:rsid w:val="00C92D99"/>
    <w:rsid w:val="00C93AFB"/>
    <w:rsid w:val="00C940DE"/>
    <w:rsid w:val="00C94819"/>
    <w:rsid w:val="00C9579D"/>
    <w:rsid w:val="00C95A7D"/>
    <w:rsid w:val="00C95BFA"/>
    <w:rsid w:val="00C9613E"/>
    <w:rsid w:val="00C96216"/>
    <w:rsid w:val="00C97555"/>
    <w:rsid w:val="00C977F0"/>
    <w:rsid w:val="00CA0211"/>
    <w:rsid w:val="00CA0371"/>
    <w:rsid w:val="00CA0495"/>
    <w:rsid w:val="00CA0D2A"/>
    <w:rsid w:val="00CA0D45"/>
    <w:rsid w:val="00CA11F1"/>
    <w:rsid w:val="00CA16B9"/>
    <w:rsid w:val="00CA194A"/>
    <w:rsid w:val="00CA22F8"/>
    <w:rsid w:val="00CA36EE"/>
    <w:rsid w:val="00CA3745"/>
    <w:rsid w:val="00CA5782"/>
    <w:rsid w:val="00CA57B0"/>
    <w:rsid w:val="00CA5EF6"/>
    <w:rsid w:val="00CA61D1"/>
    <w:rsid w:val="00CB0268"/>
    <w:rsid w:val="00CB0C6A"/>
    <w:rsid w:val="00CB0D9A"/>
    <w:rsid w:val="00CB1452"/>
    <w:rsid w:val="00CB167C"/>
    <w:rsid w:val="00CB21BF"/>
    <w:rsid w:val="00CB2B30"/>
    <w:rsid w:val="00CB364D"/>
    <w:rsid w:val="00CB3B66"/>
    <w:rsid w:val="00CB458C"/>
    <w:rsid w:val="00CB5254"/>
    <w:rsid w:val="00CB5AA4"/>
    <w:rsid w:val="00CB5B71"/>
    <w:rsid w:val="00CB6BF2"/>
    <w:rsid w:val="00CB70FB"/>
    <w:rsid w:val="00CB7108"/>
    <w:rsid w:val="00CB799A"/>
    <w:rsid w:val="00CC015B"/>
    <w:rsid w:val="00CC0471"/>
    <w:rsid w:val="00CC12B4"/>
    <w:rsid w:val="00CC1838"/>
    <w:rsid w:val="00CC1D5D"/>
    <w:rsid w:val="00CC2B18"/>
    <w:rsid w:val="00CC2BE2"/>
    <w:rsid w:val="00CC2D90"/>
    <w:rsid w:val="00CC368F"/>
    <w:rsid w:val="00CC4272"/>
    <w:rsid w:val="00CC4E7E"/>
    <w:rsid w:val="00CC53F6"/>
    <w:rsid w:val="00CC550D"/>
    <w:rsid w:val="00CC5767"/>
    <w:rsid w:val="00CC77BD"/>
    <w:rsid w:val="00CC7DFF"/>
    <w:rsid w:val="00CD05E8"/>
    <w:rsid w:val="00CD0A0F"/>
    <w:rsid w:val="00CD2D94"/>
    <w:rsid w:val="00CD3C95"/>
    <w:rsid w:val="00CD3DDF"/>
    <w:rsid w:val="00CD4C21"/>
    <w:rsid w:val="00CD543D"/>
    <w:rsid w:val="00CD588C"/>
    <w:rsid w:val="00CD5A2D"/>
    <w:rsid w:val="00CD7E90"/>
    <w:rsid w:val="00CE008A"/>
    <w:rsid w:val="00CE040C"/>
    <w:rsid w:val="00CE105E"/>
    <w:rsid w:val="00CE124A"/>
    <w:rsid w:val="00CE1B61"/>
    <w:rsid w:val="00CE1CE8"/>
    <w:rsid w:val="00CE3323"/>
    <w:rsid w:val="00CE36C0"/>
    <w:rsid w:val="00CE4505"/>
    <w:rsid w:val="00CE4B96"/>
    <w:rsid w:val="00CE5357"/>
    <w:rsid w:val="00CE5732"/>
    <w:rsid w:val="00CE5846"/>
    <w:rsid w:val="00CE6820"/>
    <w:rsid w:val="00CE7DC8"/>
    <w:rsid w:val="00CF0B3E"/>
    <w:rsid w:val="00CF0D30"/>
    <w:rsid w:val="00CF1886"/>
    <w:rsid w:val="00CF2FB6"/>
    <w:rsid w:val="00CF34B8"/>
    <w:rsid w:val="00CF385A"/>
    <w:rsid w:val="00CF3E1F"/>
    <w:rsid w:val="00CF4E47"/>
    <w:rsid w:val="00CF52B9"/>
    <w:rsid w:val="00CF69C9"/>
    <w:rsid w:val="00CF6B74"/>
    <w:rsid w:val="00CF717E"/>
    <w:rsid w:val="00CF7515"/>
    <w:rsid w:val="00CF7794"/>
    <w:rsid w:val="00CF77E8"/>
    <w:rsid w:val="00CF7991"/>
    <w:rsid w:val="00D01555"/>
    <w:rsid w:val="00D01E84"/>
    <w:rsid w:val="00D02614"/>
    <w:rsid w:val="00D032CF"/>
    <w:rsid w:val="00D0337E"/>
    <w:rsid w:val="00D033EF"/>
    <w:rsid w:val="00D03406"/>
    <w:rsid w:val="00D038A7"/>
    <w:rsid w:val="00D03ADD"/>
    <w:rsid w:val="00D040BD"/>
    <w:rsid w:val="00D046B9"/>
    <w:rsid w:val="00D04F93"/>
    <w:rsid w:val="00D050C3"/>
    <w:rsid w:val="00D06BAA"/>
    <w:rsid w:val="00D06D2E"/>
    <w:rsid w:val="00D06E88"/>
    <w:rsid w:val="00D07C4D"/>
    <w:rsid w:val="00D105A7"/>
    <w:rsid w:val="00D10E89"/>
    <w:rsid w:val="00D11392"/>
    <w:rsid w:val="00D11FD5"/>
    <w:rsid w:val="00D131C1"/>
    <w:rsid w:val="00D135C4"/>
    <w:rsid w:val="00D13674"/>
    <w:rsid w:val="00D14912"/>
    <w:rsid w:val="00D14E50"/>
    <w:rsid w:val="00D1576E"/>
    <w:rsid w:val="00D15A3D"/>
    <w:rsid w:val="00D16C58"/>
    <w:rsid w:val="00D17942"/>
    <w:rsid w:val="00D17D4A"/>
    <w:rsid w:val="00D17F9F"/>
    <w:rsid w:val="00D20647"/>
    <w:rsid w:val="00D21A6F"/>
    <w:rsid w:val="00D22C18"/>
    <w:rsid w:val="00D23215"/>
    <w:rsid w:val="00D237C9"/>
    <w:rsid w:val="00D23B8F"/>
    <w:rsid w:val="00D24AA4"/>
    <w:rsid w:val="00D250CF"/>
    <w:rsid w:val="00D3044D"/>
    <w:rsid w:val="00D30520"/>
    <w:rsid w:val="00D30911"/>
    <w:rsid w:val="00D318F9"/>
    <w:rsid w:val="00D320D8"/>
    <w:rsid w:val="00D32B57"/>
    <w:rsid w:val="00D33254"/>
    <w:rsid w:val="00D338D7"/>
    <w:rsid w:val="00D34025"/>
    <w:rsid w:val="00D348B5"/>
    <w:rsid w:val="00D34A3F"/>
    <w:rsid w:val="00D359A6"/>
    <w:rsid w:val="00D359F7"/>
    <w:rsid w:val="00D362DD"/>
    <w:rsid w:val="00D3661A"/>
    <w:rsid w:val="00D372F4"/>
    <w:rsid w:val="00D40168"/>
    <w:rsid w:val="00D41055"/>
    <w:rsid w:val="00D41520"/>
    <w:rsid w:val="00D42780"/>
    <w:rsid w:val="00D42ED3"/>
    <w:rsid w:val="00D43295"/>
    <w:rsid w:val="00D4347D"/>
    <w:rsid w:val="00D45817"/>
    <w:rsid w:val="00D459F9"/>
    <w:rsid w:val="00D45D33"/>
    <w:rsid w:val="00D47B04"/>
    <w:rsid w:val="00D47BEB"/>
    <w:rsid w:val="00D504A3"/>
    <w:rsid w:val="00D504CD"/>
    <w:rsid w:val="00D50B63"/>
    <w:rsid w:val="00D50D45"/>
    <w:rsid w:val="00D50D4B"/>
    <w:rsid w:val="00D50D63"/>
    <w:rsid w:val="00D50F07"/>
    <w:rsid w:val="00D51ADA"/>
    <w:rsid w:val="00D528E1"/>
    <w:rsid w:val="00D539F3"/>
    <w:rsid w:val="00D53B7D"/>
    <w:rsid w:val="00D54305"/>
    <w:rsid w:val="00D5549D"/>
    <w:rsid w:val="00D556BA"/>
    <w:rsid w:val="00D57021"/>
    <w:rsid w:val="00D573AD"/>
    <w:rsid w:val="00D57BEF"/>
    <w:rsid w:val="00D60AD4"/>
    <w:rsid w:val="00D60E3E"/>
    <w:rsid w:val="00D6139A"/>
    <w:rsid w:val="00D6205E"/>
    <w:rsid w:val="00D62678"/>
    <w:rsid w:val="00D62746"/>
    <w:rsid w:val="00D6297B"/>
    <w:rsid w:val="00D62C49"/>
    <w:rsid w:val="00D649C4"/>
    <w:rsid w:val="00D65101"/>
    <w:rsid w:val="00D6692E"/>
    <w:rsid w:val="00D71079"/>
    <w:rsid w:val="00D712DD"/>
    <w:rsid w:val="00D71C2D"/>
    <w:rsid w:val="00D72E46"/>
    <w:rsid w:val="00D7308F"/>
    <w:rsid w:val="00D7326C"/>
    <w:rsid w:val="00D73A15"/>
    <w:rsid w:val="00D741B0"/>
    <w:rsid w:val="00D74324"/>
    <w:rsid w:val="00D74E31"/>
    <w:rsid w:val="00D75AF5"/>
    <w:rsid w:val="00D76E8E"/>
    <w:rsid w:val="00D772E6"/>
    <w:rsid w:val="00D807CF"/>
    <w:rsid w:val="00D832DF"/>
    <w:rsid w:val="00D83A5B"/>
    <w:rsid w:val="00D83BA9"/>
    <w:rsid w:val="00D840A6"/>
    <w:rsid w:val="00D85621"/>
    <w:rsid w:val="00D86AD8"/>
    <w:rsid w:val="00D86CD3"/>
    <w:rsid w:val="00D87375"/>
    <w:rsid w:val="00D876BA"/>
    <w:rsid w:val="00D879E6"/>
    <w:rsid w:val="00D90F71"/>
    <w:rsid w:val="00D91778"/>
    <w:rsid w:val="00D91AB2"/>
    <w:rsid w:val="00D936C1"/>
    <w:rsid w:val="00D9379E"/>
    <w:rsid w:val="00D93A01"/>
    <w:rsid w:val="00D93CA6"/>
    <w:rsid w:val="00D943F2"/>
    <w:rsid w:val="00D94794"/>
    <w:rsid w:val="00D94872"/>
    <w:rsid w:val="00D94A10"/>
    <w:rsid w:val="00D95A49"/>
    <w:rsid w:val="00D9638A"/>
    <w:rsid w:val="00D96832"/>
    <w:rsid w:val="00D97BE1"/>
    <w:rsid w:val="00DA0271"/>
    <w:rsid w:val="00DA0526"/>
    <w:rsid w:val="00DA0930"/>
    <w:rsid w:val="00DA151C"/>
    <w:rsid w:val="00DA1EBA"/>
    <w:rsid w:val="00DA2108"/>
    <w:rsid w:val="00DA24E9"/>
    <w:rsid w:val="00DA2D79"/>
    <w:rsid w:val="00DA2FA5"/>
    <w:rsid w:val="00DA34DA"/>
    <w:rsid w:val="00DA3D12"/>
    <w:rsid w:val="00DA4DE6"/>
    <w:rsid w:val="00DA6631"/>
    <w:rsid w:val="00DA6EA2"/>
    <w:rsid w:val="00DB0CA4"/>
    <w:rsid w:val="00DB225C"/>
    <w:rsid w:val="00DB2896"/>
    <w:rsid w:val="00DB2C1A"/>
    <w:rsid w:val="00DB2D05"/>
    <w:rsid w:val="00DB30E2"/>
    <w:rsid w:val="00DB5386"/>
    <w:rsid w:val="00DB6598"/>
    <w:rsid w:val="00DB67D2"/>
    <w:rsid w:val="00DB7758"/>
    <w:rsid w:val="00DC0355"/>
    <w:rsid w:val="00DC1121"/>
    <w:rsid w:val="00DC146D"/>
    <w:rsid w:val="00DC1A67"/>
    <w:rsid w:val="00DC1E34"/>
    <w:rsid w:val="00DC2C41"/>
    <w:rsid w:val="00DC392B"/>
    <w:rsid w:val="00DC5FCE"/>
    <w:rsid w:val="00DC5FF2"/>
    <w:rsid w:val="00DC725F"/>
    <w:rsid w:val="00DC7468"/>
    <w:rsid w:val="00DD0176"/>
    <w:rsid w:val="00DD07A3"/>
    <w:rsid w:val="00DD1228"/>
    <w:rsid w:val="00DD2C24"/>
    <w:rsid w:val="00DD2EB3"/>
    <w:rsid w:val="00DD32B4"/>
    <w:rsid w:val="00DD36E7"/>
    <w:rsid w:val="00DD43BF"/>
    <w:rsid w:val="00DD4774"/>
    <w:rsid w:val="00DD6938"/>
    <w:rsid w:val="00DD69DE"/>
    <w:rsid w:val="00DD6F4C"/>
    <w:rsid w:val="00DD71DA"/>
    <w:rsid w:val="00DD7899"/>
    <w:rsid w:val="00DD7BEC"/>
    <w:rsid w:val="00DE093E"/>
    <w:rsid w:val="00DE0C50"/>
    <w:rsid w:val="00DE127F"/>
    <w:rsid w:val="00DE1B62"/>
    <w:rsid w:val="00DE1CBA"/>
    <w:rsid w:val="00DE2056"/>
    <w:rsid w:val="00DE24A0"/>
    <w:rsid w:val="00DE29D3"/>
    <w:rsid w:val="00DE2C9E"/>
    <w:rsid w:val="00DE2EAB"/>
    <w:rsid w:val="00DE31DC"/>
    <w:rsid w:val="00DE3711"/>
    <w:rsid w:val="00DE3C6B"/>
    <w:rsid w:val="00DE427A"/>
    <w:rsid w:val="00DE4D0E"/>
    <w:rsid w:val="00DE5293"/>
    <w:rsid w:val="00DE5526"/>
    <w:rsid w:val="00DE590D"/>
    <w:rsid w:val="00DE5971"/>
    <w:rsid w:val="00DE5CF4"/>
    <w:rsid w:val="00DE6194"/>
    <w:rsid w:val="00DE7147"/>
    <w:rsid w:val="00DE7E3D"/>
    <w:rsid w:val="00DF0016"/>
    <w:rsid w:val="00DF03E0"/>
    <w:rsid w:val="00DF07DE"/>
    <w:rsid w:val="00DF16AD"/>
    <w:rsid w:val="00DF1BED"/>
    <w:rsid w:val="00DF21FF"/>
    <w:rsid w:val="00DF2DCD"/>
    <w:rsid w:val="00DF3644"/>
    <w:rsid w:val="00DF364F"/>
    <w:rsid w:val="00DF3B28"/>
    <w:rsid w:val="00DF4BE5"/>
    <w:rsid w:val="00DF60D0"/>
    <w:rsid w:val="00DF65F3"/>
    <w:rsid w:val="00E00107"/>
    <w:rsid w:val="00E004DA"/>
    <w:rsid w:val="00E01382"/>
    <w:rsid w:val="00E01D55"/>
    <w:rsid w:val="00E02FF9"/>
    <w:rsid w:val="00E033EA"/>
    <w:rsid w:val="00E0404F"/>
    <w:rsid w:val="00E04512"/>
    <w:rsid w:val="00E0576B"/>
    <w:rsid w:val="00E05CF2"/>
    <w:rsid w:val="00E067E8"/>
    <w:rsid w:val="00E068BF"/>
    <w:rsid w:val="00E06D12"/>
    <w:rsid w:val="00E07590"/>
    <w:rsid w:val="00E103C5"/>
    <w:rsid w:val="00E1166B"/>
    <w:rsid w:val="00E11819"/>
    <w:rsid w:val="00E119BE"/>
    <w:rsid w:val="00E11CE6"/>
    <w:rsid w:val="00E130F9"/>
    <w:rsid w:val="00E13946"/>
    <w:rsid w:val="00E160CA"/>
    <w:rsid w:val="00E16783"/>
    <w:rsid w:val="00E17869"/>
    <w:rsid w:val="00E20989"/>
    <w:rsid w:val="00E20F2F"/>
    <w:rsid w:val="00E21AD6"/>
    <w:rsid w:val="00E21C85"/>
    <w:rsid w:val="00E22E77"/>
    <w:rsid w:val="00E23365"/>
    <w:rsid w:val="00E241D7"/>
    <w:rsid w:val="00E2570F"/>
    <w:rsid w:val="00E25884"/>
    <w:rsid w:val="00E258C8"/>
    <w:rsid w:val="00E27DCB"/>
    <w:rsid w:val="00E27E33"/>
    <w:rsid w:val="00E30468"/>
    <w:rsid w:val="00E306D1"/>
    <w:rsid w:val="00E30CA5"/>
    <w:rsid w:val="00E316A1"/>
    <w:rsid w:val="00E323B5"/>
    <w:rsid w:val="00E32A11"/>
    <w:rsid w:val="00E32CBC"/>
    <w:rsid w:val="00E32D97"/>
    <w:rsid w:val="00E336DD"/>
    <w:rsid w:val="00E338A3"/>
    <w:rsid w:val="00E34633"/>
    <w:rsid w:val="00E34FAA"/>
    <w:rsid w:val="00E35A04"/>
    <w:rsid w:val="00E35B2E"/>
    <w:rsid w:val="00E368A1"/>
    <w:rsid w:val="00E377C1"/>
    <w:rsid w:val="00E37E17"/>
    <w:rsid w:val="00E37F6B"/>
    <w:rsid w:val="00E404AC"/>
    <w:rsid w:val="00E40DE8"/>
    <w:rsid w:val="00E416CD"/>
    <w:rsid w:val="00E417B0"/>
    <w:rsid w:val="00E419A1"/>
    <w:rsid w:val="00E41F61"/>
    <w:rsid w:val="00E42350"/>
    <w:rsid w:val="00E43641"/>
    <w:rsid w:val="00E44A98"/>
    <w:rsid w:val="00E44E95"/>
    <w:rsid w:val="00E45194"/>
    <w:rsid w:val="00E460F1"/>
    <w:rsid w:val="00E47048"/>
    <w:rsid w:val="00E478EA"/>
    <w:rsid w:val="00E47B54"/>
    <w:rsid w:val="00E50A03"/>
    <w:rsid w:val="00E50C3A"/>
    <w:rsid w:val="00E50C4A"/>
    <w:rsid w:val="00E525F7"/>
    <w:rsid w:val="00E52876"/>
    <w:rsid w:val="00E53301"/>
    <w:rsid w:val="00E54342"/>
    <w:rsid w:val="00E5497F"/>
    <w:rsid w:val="00E555FA"/>
    <w:rsid w:val="00E55839"/>
    <w:rsid w:val="00E55D6B"/>
    <w:rsid w:val="00E55F86"/>
    <w:rsid w:val="00E56145"/>
    <w:rsid w:val="00E5623E"/>
    <w:rsid w:val="00E56368"/>
    <w:rsid w:val="00E5640D"/>
    <w:rsid w:val="00E565AB"/>
    <w:rsid w:val="00E5681A"/>
    <w:rsid w:val="00E5728A"/>
    <w:rsid w:val="00E57CBF"/>
    <w:rsid w:val="00E605B6"/>
    <w:rsid w:val="00E607F6"/>
    <w:rsid w:val="00E60A4D"/>
    <w:rsid w:val="00E60C14"/>
    <w:rsid w:val="00E61111"/>
    <w:rsid w:val="00E61424"/>
    <w:rsid w:val="00E6153E"/>
    <w:rsid w:val="00E62223"/>
    <w:rsid w:val="00E62B63"/>
    <w:rsid w:val="00E651F9"/>
    <w:rsid w:val="00E654CF"/>
    <w:rsid w:val="00E656FC"/>
    <w:rsid w:val="00E65C8F"/>
    <w:rsid w:val="00E67482"/>
    <w:rsid w:val="00E6792F"/>
    <w:rsid w:val="00E67E9B"/>
    <w:rsid w:val="00E71108"/>
    <w:rsid w:val="00E71198"/>
    <w:rsid w:val="00E71312"/>
    <w:rsid w:val="00E714B3"/>
    <w:rsid w:val="00E73492"/>
    <w:rsid w:val="00E7477A"/>
    <w:rsid w:val="00E7548D"/>
    <w:rsid w:val="00E75A43"/>
    <w:rsid w:val="00E76E88"/>
    <w:rsid w:val="00E7762B"/>
    <w:rsid w:val="00E77D87"/>
    <w:rsid w:val="00E805A8"/>
    <w:rsid w:val="00E805D4"/>
    <w:rsid w:val="00E80727"/>
    <w:rsid w:val="00E81A58"/>
    <w:rsid w:val="00E82018"/>
    <w:rsid w:val="00E8423F"/>
    <w:rsid w:val="00E84839"/>
    <w:rsid w:val="00E84ABD"/>
    <w:rsid w:val="00E84BF9"/>
    <w:rsid w:val="00E84FA8"/>
    <w:rsid w:val="00E858A5"/>
    <w:rsid w:val="00E85CEA"/>
    <w:rsid w:val="00E86971"/>
    <w:rsid w:val="00E875F8"/>
    <w:rsid w:val="00E87623"/>
    <w:rsid w:val="00E8778D"/>
    <w:rsid w:val="00E877EA"/>
    <w:rsid w:val="00E91114"/>
    <w:rsid w:val="00E9295C"/>
    <w:rsid w:val="00E93E70"/>
    <w:rsid w:val="00E9506D"/>
    <w:rsid w:val="00E95AAC"/>
    <w:rsid w:val="00E95BA4"/>
    <w:rsid w:val="00E95D9A"/>
    <w:rsid w:val="00E9663C"/>
    <w:rsid w:val="00E96AA6"/>
    <w:rsid w:val="00E96B96"/>
    <w:rsid w:val="00E9758C"/>
    <w:rsid w:val="00E97DE8"/>
    <w:rsid w:val="00EA0816"/>
    <w:rsid w:val="00EA1776"/>
    <w:rsid w:val="00EA1D25"/>
    <w:rsid w:val="00EA3918"/>
    <w:rsid w:val="00EA4554"/>
    <w:rsid w:val="00EA4754"/>
    <w:rsid w:val="00EA50D7"/>
    <w:rsid w:val="00EA56F3"/>
    <w:rsid w:val="00EA5C23"/>
    <w:rsid w:val="00EA6C82"/>
    <w:rsid w:val="00EA7092"/>
    <w:rsid w:val="00EB01D9"/>
    <w:rsid w:val="00EB0BF3"/>
    <w:rsid w:val="00EB1308"/>
    <w:rsid w:val="00EB1AF0"/>
    <w:rsid w:val="00EB25AB"/>
    <w:rsid w:val="00EB399D"/>
    <w:rsid w:val="00EB3C97"/>
    <w:rsid w:val="00EB43B4"/>
    <w:rsid w:val="00EB49CE"/>
    <w:rsid w:val="00EB529C"/>
    <w:rsid w:val="00EB53C8"/>
    <w:rsid w:val="00EB55F0"/>
    <w:rsid w:val="00EB5649"/>
    <w:rsid w:val="00EC00A7"/>
    <w:rsid w:val="00EC0426"/>
    <w:rsid w:val="00EC0A2C"/>
    <w:rsid w:val="00EC13B1"/>
    <w:rsid w:val="00EC1456"/>
    <w:rsid w:val="00EC1468"/>
    <w:rsid w:val="00EC14FD"/>
    <w:rsid w:val="00EC16C0"/>
    <w:rsid w:val="00EC1D32"/>
    <w:rsid w:val="00EC1D6F"/>
    <w:rsid w:val="00EC2159"/>
    <w:rsid w:val="00EC2EFF"/>
    <w:rsid w:val="00EC3332"/>
    <w:rsid w:val="00EC38C5"/>
    <w:rsid w:val="00EC48E1"/>
    <w:rsid w:val="00EC51DD"/>
    <w:rsid w:val="00EC5579"/>
    <w:rsid w:val="00EC5AEE"/>
    <w:rsid w:val="00EC6520"/>
    <w:rsid w:val="00EC6E6D"/>
    <w:rsid w:val="00EC7664"/>
    <w:rsid w:val="00ED05D1"/>
    <w:rsid w:val="00ED0C95"/>
    <w:rsid w:val="00ED0CA8"/>
    <w:rsid w:val="00ED1232"/>
    <w:rsid w:val="00ED24C0"/>
    <w:rsid w:val="00ED2A23"/>
    <w:rsid w:val="00ED2BC1"/>
    <w:rsid w:val="00ED3052"/>
    <w:rsid w:val="00ED334A"/>
    <w:rsid w:val="00ED3994"/>
    <w:rsid w:val="00ED434C"/>
    <w:rsid w:val="00ED4363"/>
    <w:rsid w:val="00ED50C6"/>
    <w:rsid w:val="00ED576C"/>
    <w:rsid w:val="00ED5C4C"/>
    <w:rsid w:val="00ED7178"/>
    <w:rsid w:val="00ED71E2"/>
    <w:rsid w:val="00ED7881"/>
    <w:rsid w:val="00ED7CE5"/>
    <w:rsid w:val="00EE085E"/>
    <w:rsid w:val="00EE1EF4"/>
    <w:rsid w:val="00EE288C"/>
    <w:rsid w:val="00EE3FAF"/>
    <w:rsid w:val="00EE44F9"/>
    <w:rsid w:val="00EE477A"/>
    <w:rsid w:val="00EE47CF"/>
    <w:rsid w:val="00EE58D3"/>
    <w:rsid w:val="00EE668A"/>
    <w:rsid w:val="00EE6E5E"/>
    <w:rsid w:val="00EE7459"/>
    <w:rsid w:val="00EE76BA"/>
    <w:rsid w:val="00EE7B2F"/>
    <w:rsid w:val="00EF16A2"/>
    <w:rsid w:val="00EF1E1B"/>
    <w:rsid w:val="00EF20BD"/>
    <w:rsid w:val="00EF2383"/>
    <w:rsid w:val="00EF3143"/>
    <w:rsid w:val="00EF37EC"/>
    <w:rsid w:val="00EF3B14"/>
    <w:rsid w:val="00EF3D93"/>
    <w:rsid w:val="00EF51D6"/>
    <w:rsid w:val="00EF5BE8"/>
    <w:rsid w:val="00EF661E"/>
    <w:rsid w:val="00EF6913"/>
    <w:rsid w:val="00F0172F"/>
    <w:rsid w:val="00F01E06"/>
    <w:rsid w:val="00F0216F"/>
    <w:rsid w:val="00F04905"/>
    <w:rsid w:val="00F04C32"/>
    <w:rsid w:val="00F05225"/>
    <w:rsid w:val="00F060C5"/>
    <w:rsid w:val="00F061AB"/>
    <w:rsid w:val="00F073FE"/>
    <w:rsid w:val="00F10074"/>
    <w:rsid w:val="00F10288"/>
    <w:rsid w:val="00F1034D"/>
    <w:rsid w:val="00F10724"/>
    <w:rsid w:val="00F112BA"/>
    <w:rsid w:val="00F114A1"/>
    <w:rsid w:val="00F11553"/>
    <w:rsid w:val="00F12AE8"/>
    <w:rsid w:val="00F13319"/>
    <w:rsid w:val="00F13626"/>
    <w:rsid w:val="00F1458C"/>
    <w:rsid w:val="00F14932"/>
    <w:rsid w:val="00F157FE"/>
    <w:rsid w:val="00F15877"/>
    <w:rsid w:val="00F15F4A"/>
    <w:rsid w:val="00F169D5"/>
    <w:rsid w:val="00F16B05"/>
    <w:rsid w:val="00F16DD7"/>
    <w:rsid w:val="00F16E77"/>
    <w:rsid w:val="00F17204"/>
    <w:rsid w:val="00F172A1"/>
    <w:rsid w:val="00F175F6"/>
    <w:rsid w:val="00F2020A"/>
    <w:rsid w:val="00F21BFA"/>
    <w:rsid w:val="00F22496"/>
    <w:rsid w:val="00F22CF3"/>
    <w:rsid w:val="00F23D38"/>
    <w:rsid w:val="00F23E2D"/>
    <w:rsid w:val="00F24230"/>
    <w:rsid w:val="00F247CE"/>
    <w:rsid w:val="00F24F8C"/>
    <w:rsid w:val="00F25AE4"/>
    <w:rsid w:val="00F25B9E"/>
    <w:rsid w:val="00F26D6F"/>
    <w:rsid w:val="00F26FB9"/>
    <w:rsid w:val="00F311F0"/>
    <w:rsid w:val="00F31944"/>
    <w:rsid w:val="00F31EAE"/>
    <w:rsid w:val="00F32B1E"/>
    <w:rsid w:val="00F3374B"/>
    <w:rsid w:val="00F34399"/>
    <w:rsid w:val="00F34413"/>
    <w:rsid w:val="00F364C8"/>
    <w:rsid w:val="00F36BFE"/>
    <w:rsid w:val="00F37067"/>
    <w:rsid w:val="00F378AF"/>
    <w:rsid w:val="00F37B12"/>
    <w:rsid w:val="00F37F92"/>
    <w:rsid w:val="00F40495"/>
    <w:rsid w:val="00F408C9"/>
    <w:rsid w:val="00F40B61"/>
    <w:rsid w:val="00F41557"/>
    <w:rsid w:val="00F41E42"/>
    <w:rsid w:val="00F424C7"/>
    <w:rsid w:val="00F43B61"/>
    <w:rsid w:val="00F4435D"/>
    <w:rsid w:val="00F444F7"/>
    <w:rsid w:val="00F44626"/>
    <w:rsid w:val="00F44D1F"/>
    <w:rsid w:val="00F44F81"/>
    <w:rsid w:val="00F45080"/>
    <w:rsid w:val="00F453B9"/>
    <w:rsid w:val="00F45C1D"/>
    <w:rsid w:val="00F45E00"/>
    <w:rsid w:val="00F46905"/>
    <w:rsid w:val="00F46F78"/>
    <w:rsid w:val="00F470BB"/>
    <w:rsid w:val="00F474ED"/>
    <w:rsid w:val="00F47832"/>
    <w:rsid w:val="00F4789A"/>
    <w:rsid w:val="00F47E6D"/>
    <w:rsid w:val="00F509FB"/>
    <w:rsid w:val="00F52B52"/>
    <w:rsid w:val="00F52DD3"/>
    <w:rsid w:val="00F5476C"/>
    <w:rsid w:val="00F54DC3"/>
    <w:rsid w:val="00F54DDF"/>
    <w:rsid w:val="00F54F1F"/>
    <w:rsid w:val="00F54F84"/>
    <w:rsid w:val="00F559AB"/>
    <w:rsid w:val="00F56143"/>
    <w:rsid w:val="00F56222"/>
    <w:rsid w:val="00F575B8"/>
    <w:rsid w:val="00F57C08"/>
    <w:rsid w:val="00F6066E"/>
    <w:rsid w:val="00F60B8C"/>
    <w:rsid w:val="00F62AE4"/>
    <w:rsid w:val="00F638BA"/>
    <w:rsid w:val="00F64F92"/>
    <w:rsid w:val="00F6551F"/>
    <w:rsid w:val="00F65BBE"/>
    <w:rsid w:val="00F65DBE"/>
    <w:rsid w:val="00F67B2E"/>
    <w:rsid w:val="00F67B62"/>
    <w:rsid w:val="00F67CC2"/>
    <w:rsid w:val="00F70AEC"/>
    <w:rsid w:val="00F71203"/>
    <w:rsid w:val="00F740D4"/>
    <w:rsid w:val="00F74768"/>
    <w:rsid w:val="00F74F4F"/>
    <w:rsid w:val="00F7713C"/>
    <w:rsid w:val="00F7768E"/>
    <w:rsid w:val="00F81940"/>
    <w:rsid w:val="00F82DB8"/>
    <w:rsid w:val="00F832F4"/>
    <w:rsid w:val="00F850E2"/>
    <w:rsid w:val="00F8550D"/>
    <w:rsid w:val="00F8579A"/>
    <w:rsid w:val="00F859BD"/>
    <w:rsid w:val="00F86403"/>
    <w:rsid w:val="00F865C1"/>
    <w:rsid w:val="00F86C6E"/>
    <w:rsid w:val="00F904FC"/>
    <w:rsid w:val="00F91E2A"/>
    <w:rsid w:val="00F92113"/>
    <w:rsid w:val="00F9253B"/>
    <w:rsid w:val="00F92C16"/>
    <w:rsid w:val="00F92D24"/>
    <w:rsid w:val="00F93FC9"/>
    <w:rsid w:val="00F94362"/>
    <w:rsid w:val="00F951D0"/>
    <w:rsid w:val="00F96777"/>
    <w:rsid w:val="00F96C8D"/>
    <w:rsid w:val="00F973AB"/>
    <w:rsid w:val="00F97A45"/>
    <w:rsid w:val="00FA0C18"/>
    <w:rsid w:val="00FA0E87"/>
    <w:rsid w:val="00FA13F0"/>
    <w:rsid w:val="00FA4A97"/>
    <w:rsid w:val="00FA532C"/>
    <w:rsid w:val="00FA5577"/>
    <w:rsid w:val="00FA57E8"/>
    <w:rsid w:val="00FA58A3"/>
    <w:rsid w:val="00FA5BFE"/>
    <w:rsid w:val="00FA666C"/>
    <w:rsid w:val="00FA7D47"/>
    <w:rsid w:val="00FB0551"/>
    <w:rsid w:val="00FB0C0A"/>
    <w:rsid w:val="00FB0E53"/>
    <w:rsid w:val="00FB1616"/>
    <w:rsid w:val="00FB1E18"/>
    <w:rsid w:val="00FB2833"/>
    <w:rsid w:val="00FB2B7D"/>
    <w:rsid w:val="00FB2DDF"/>
    <w:rsid w:val="00FB2DFD"/>
    <w:rsid w:val="00FB32E3"/>
    <w:rsid w:val="00FB3997"/>
    <w:rsid w:val="00FB4946"/>
    <w:rsid w:val="00FB4D54"/>
    <w:rsid w:val="00FB4D91"/>
    <w:rsid w:val="00FB5821"/>
    <w:rsid w:val="00FB6F32"/>
    <w:rsid w:val="00FB6FA5"/>
    <w:rsid w:val="00FB6FBA"/>
    <w:rsid w:val="00FB6FC2"/>
    <w:rsid w:val="00FC0449"/>
    <w:rsid w:val="00FC0F1A"/>
    <w:rsid w:val="00FC137F"/>
    <w:rsid w:val="00FC2296"/>
    <w:rsid w:val="00FC2414"/>
    <w:rsid w:val="00FC2A1C"/>
    <w:rsid w:val="00FC3D28"/>
    <w:rsid w:val="00FC5705"/>
    <w:rsid w:val="00FC6D6F"/>
    <w:rsid w:val="00FC6D8C"/>
    <w:rsid w:val="00FC78E1"/>
    <w:rsid w:val="00FC7F35"/>
    <w:rsid w:val="00FD0107"/>
    <w:rsid w:val="00FD0344"/>
    <w:rsid w:val="00FD100B"/>
    <w:rsid w:val="00FD197D"/>
    <w:rsid w:val="00FD1A2C"/>
    <w:rsid w:val="00FD2229"/>
    <w:rsid w:val="00FD273A"/>
    <w:rsid w:val="00FD30D5"/>
    <w:rsid w:val="00FD3C9E"/>
    <w:rsid w:val="00FD4D3D"/>
    <w:rsid w:val="00FD5802"/>
    <w:rsid w:val="00FD584D"/>
    <w:rsid w:val="00FD646A"/>
    <w:rsid w:val="00FD71F6"/>
    <w:rsid w:val="00FD75A2"/>
    <w:rsid w:val="00FD7EAA"/>
    <w:rsid w:val="00FE036B"/>
    <w:rsid w:val="00FE0CBB"/>
    <w:rsid w:val="00FE0D78"/>
    <w:rsid w:val="00FE1507"/>
    <w:rsid w:val="00FE18C5"/>
    <w:rsid w:val="00FE1B53"/>
    <w:rsid w:val="00FE1E79"/>
    <w:rsid w:val="00FE355E"/>
    <w:rsid w:val="00FE3A57"/>
    <w:rsid w:val="00FE3B33"/>
    <w:rsid w:val="00FE4A4B"/>
    <w:rsid w:val="00FE627C"/>
    <w:rsid w:val="00FE6472"/>
    <w:rsid w:val="00FE6518"/>
    <w:rsid w:val="00FE65EB"/>
    <w:rsid w:val="00FE682C"/>
    <w:rsid w:val="00FE7F35"/>
    <w:rsid w:val="00FF06A6"/>
    <w:rsid w:val="00FF0867"/>
    <w:rsid w:val="00FF1105"/>
    <w:rsid w:val="00FF1586"/>
    <w:rsid w:val="00FF1A97"/>
    <w:rsid w:val="00FF1C3D"/>
    <w:rsid w:val="00FF28D3"/>
    <w:rsid w:val="00FF465F"/>
    <w:rsid w:val="00FF4E47"/>
    <w:rsid w:val="00FF5C0C"/>
    <w:rsid w:val="00FF640E"/>
    <w:rsid w:val="00FF6986"/>
    <w:rsid w:val="00FF6F23"/>
    <w:rsid w:val="00FF71CE"/>
    <w:rsid w:val="00FF7292"/>
    <w:rsid w:val="00FF7F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D6503E7C-0050-4841-BB20-9167CE05C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9" w:unhideWhenUsed="1" w:qFormat="1"/>
    <w:lsdException w:name="heading 8" w:uiPriority="9" w:unhideWhenUsed="1" w:qFormat="1"/>
    <w:lsdException w:name="heading 9"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qFormat="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iPriority="0"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1F19DE"/>
    <w:rPr>
      <w:rFonts w:ascii="Times New Roman" w:eastAsia="Times New Roman" w:hAnsi="Times New Roman"/>
      <w:sz w:val="24"/>
      <w:szCs w:val="24"/>
    </w:rPr>
  </w:style>
  <w:style w:type="paragraph" w:styleId="12">
    <w:name w:val="heading 1"/>
    <w:aliases w:val="H1,Заголов,H1 Знак"/>
    <w:basedOn w:val="a7"/>
    <w:next w:val="a7"/>
    <w:link w:val="13"/>
    <w:autoRedefine/>
    <w:uiPriority w:val="9"/>
    <w:qFormat/>
    <w:rsid w:val="009B52E3"/>
    <w:pPr>
      <w:keepNext/>
      <w:keepLines/>
      <w:spacing w:before="120" w:after="120"/>
      <w:jc w:val="both"/>
      <w:outlineLvl w:val="0"/>
    </w:pPr>
    <w:rPr>
      <w:rFonts w:eastAsia="Calibri"/>
      <w:b/>
      <w:bCs/>
      <w:sz w:val="26"/>
      <w:szCs w:val="26"/>
    </w:rPr>
  </w:style>
  <w:style w:type="paragraph" w:styleId="21">
    <w:name w:val="heading 2"/>
    <w:aliases w:val="heading 2,Heading 2 Hidden,H2,h2,Numbered text 3"/>
    <w:basedOn w:val="a7"/>
    <w:next w:val="a7"/>
    <w:link w:val="22"/>
    <w:autoRedefine/>
    <w:uiPriority w:val="9"/>
    <w:qFormat/>
    <w:rsid w:val="00EF3B14"/>
    <w:pPr>
      <w:keepNext/>
      <w:keepLines/>
      <w:ind w:firstLine="709"/>
      <w:jc w:val="both"/>
      <w:outlineLvl w:val="1"/>
    </w:pPr>
    <w:rPr>
      <w:b/>
      <w:bCs/>
      <w:sz w:val="26"/>
      <w:szCs w:val="26"/>
    </w:rPr>
  </w:style>
  <w:style w:type="paragraph" w:styleId="30">
    <w:name w:val="heading 3"/>
    <w:aliases w:val="H3,Подраздел"/>
    <w:basedOn w:val="a7"/>
    <w:next w:val="a7"/>
    <w:link w:val="31"/>
    <w:uiPriority w:val="99"/>
    <w:qFormat/>
    <w:rsid w:val="000F30D0"/>
    <w:pPr>
      <w:keepNext/>
      <w:keepLines/>
      <w:tabs>
        <w:tab w:val="num" w:pos="1077"/>
      </w:tabs>
      <w:spacing w:before="200"/>
      <w:ind w:left="-414" w:hanging="720"/>
      <w:outlineLvl w:val="2"/>
    </w:pPr>
    <w:rPr>
      <w:rFonts w:ascii="Cambria" w:hAnsi="Cambria"/>
      <w:b/>
      <w:bCs/>
      <w:color w:val="4F81BD"/>
    </w:rPr>
  </w:style>
  <w:style w:type="paragraph" w:styleId="4">
    <w:name w:val="heading 4"/>
    <w:aliases w:val="Заголовок_приложения,Заголовок 4 (Приложение),Heading 4 Char1,Heading 4 Char Char"/>
    <w:basedOn w:val="a7"/>
    <w:next w:val="a7"/>
    <w:link w:val="40"/>
    <w:qFormat/>
    <w:rsid w:val="000F30D0"/>
    <w:pPr>
      <w:keepNext/>
      <w:keepLines/>
      <w:tabs>
        <w:tab w:val="num" w:pos="1077"/>
      </w:tabs>
      <w:spacing w:before="200"/>
      <w:ind w:left="-270" w:hanging="864"/>
      <w:outlineLvl w:val="3"/>
    </w:pPr>
    <w:rPr>
      <w:rFonts w:ascii="Cambria" w:hAnsi="Cambria"/>
      <w:b/>
      <w:bCs/>
      <w:i/>
      <w:iCs/>
      <w:color w:val="4F81BD"/>
    </w:rPr>
  </w:style>
  <w:style w:type="paragraph" w:styleId="5">
    <w:name w:val="heading 5"/>
    <w:aliases w:val="Знак,H5,PIM 5,5,ITT t5,PA Pico Section"/>
    <w:basedOn w:val="a7"/>
    <w:next w:val="a7"/>
    <w:link w:val="50"/>
    <w:qFormat/>
    <w:rsid w:val="000F30D0"/>
    <w:pPr>
      <w:keepNext/>
      <w:keepLines/>
      <w:tabs>
        <w:tab w:val="num" w:pos="1077"/>
      </w:tabs>
      <w:spacing w:before="200"/>
      <w:ind w:left="-126" w:hanging="1008"/>
      <w:outlineLvl w:val="4"/>
    </w:pPr>
    <w:rPr>
      <w:rFonts w:ascii="Cambria" w:hAnsi="Cambria"/>
      <w:color w:val="243F60"/>
    </w:rPr>
  </w:style>
  <w:style w:type="paragraph" w:styleId="6">
    <w:name w:val="heading 6"/>
    <w:aliases w:val="PIM 6,H6"/>
    <w:basedOn w:val="a7"/>
    <w:next w:val="a7"/>
    <w:link w:val="60"/>
    <w:qFormat/>
    <w:rsid w:val="000F30D0"/>
    <w:pPr>
      <w:keepNext/>
      <w:keepLines/>
      <w:tabs>
        <w:tab w:val="num" w:pos="1077"/>
      </w:tabs>
      <w:spacing w:before="200"/>
      <w:ind w:left="18" w:hanging="1152"/>
      <w:outlineLvl w:val="5"/>
    </w:pPr>
    <w:rPr>
      <w:rFonts w:ascii="Cambria" w:hAnsi="Cambria"/>
      <w:i/>
      <w:iCs/>
      <w:color w:val="243F60"/>
    </w:rPr>
  </w:style>
  <w:style w:type="paragraph" w:styleId="7">
    <w:name w:val="heading 7"/>
    <w:basedOn w:val="a7"/>
    <w:next w:val="a7"/>
    <w:link w:val="70"/>
    <w:uiPriority w:val="9"/>
    <w:qFormat/>
    <w:rsid w:val="000F30D0"/>
    <w:pPr>
      <w:keepNext/>
      <w:keepLines/>
      <w:tabs>
        <w:tab w:val="num" w:pos="1077"/>
      </w:tabs>
      <w:spacing w:before="200"/>
      <w:ind w:left="162" w:hanging="1296"/>
      <w:outlineLvl w:val="6"/>
    </w:pPr>
    <w:rPr>
      <w:rFonts w:ascii="Cambria" w:hAnsi="Cambria"/>
      <w:i/>
      <w:iCs/>
      <w:color w:val="404040"/>
    </w:rPr>
  </w:style>
  <w:style w:type="paragraph" w:styleId="8">
    <w:name w:val="heading 8"/>
    <w:basedOn w:val="a7"/>
    <w:next w:val="a7"/>
    <w:link w:val="80"/>
    <w:uiPriority w:val="9"/>
    <w:qFormat/>
    <w:rsid w:val="000F30D0"/>
    <w:pPr>
      <w:keepNext/>
      <w:keepLines/>
      <w:tabs>
        <w:tab w:val="num" w:pos="1077"/>
      </w:tabs>
      <w:spacing w:before="200"/>
      <w:ind w:left="306" w:hanging="1440"/>
      <w:outlineLvl w:val="7"/>
    </w:pPr>
    <w:rPr>
      <w:rFonts w:ascii="Cambria" w:hAnsi="Cambria"/>
      <w:color w:val="404040"/>
      <w:sz w:val="20"/>
      <w:szCs w:val="20"/>
    </w:rPr>
  </w:style>
  <w:style w:type="paragraph" w:styleId="9">
    <w:name w:val="heading 9"/>
    <w:basedOn w:val="a7"/>
    <w:next w:val="a7"/>
    <w:link w:val="90"/>
    <w:uiPriority w:val="9"/>
    <w:qFormat/>
    <w:rsid w:val="000F30D0"/>
    <w:pPr>
      <w:keepNext/>
      <w:keepLines/>
      <w:tabs>
        <w:tab w:val="num" w:pos="1077"/>
      </w:tabs>
      <w:spacing w:before="200"/>
      <w:ind w:left="450" w:hanging="1584"/>
      <w:outlineLvl w:val="8"/>
    </w:pPr>
    <w:rPr>
      <w:rFonts w:ascii="Cambria" w:hAnsi="Cambria"/>
      <w:i/>
      <w:iCs/>
      <w:color w:val="404040"/>
      <w:sz w:val="2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3">
    <w:name w:val="Заголовок 1 Знак"/>
    <w:aliases w:val="H1 Знак1,Заголов Знак,H1 Знак Знак"/>
    <w:link w:val="12"/>
    <w:uiPriority w:val="9"/>
    <w:locked/>
    <w:rsid w:val="009B52E3"/>
    <w:rPr>
      <w:rFonts w:ascii="Times New Roman" w:hAnsi="Times New Roman"/>
      <w:b/>
      <w:bCs/>
      <w:sz w:val="26"/>
      <w:szCs w:val="26"/>
    </w:rPr>
  </w:style>
  <w:style w:type="character" w:customStyle="1" w:styleId="22">
    <w:name w:val="Заголовок 2 Знак"/>
    <w:aliases w:val="heading 2 Знак,Heading 2 Hidden Знак,H2 Знак,h2 Знак,Numbered text 3 Знак"/>
    <w:link w:val="21"/>
    <w:uiPriority w:val="9"/>
    <w:locked/>
    <w:rsid w:val="00EF3B14"/>
    <w:rPr>
      <w:rFonts w:ascii="Times New Roman" w:eastAsia="Times New Roman" w:hAnsi="Times New Roman"/>
      <w:b/>
      <w:bCs/>
      <w:sz w:val="26"/>
      <w:szCs w:val="26"/>
    </w:rPr>
  </w:style>
  <w:style w:type="character" w:customStyle="1" w:styleId="31">
    <w:name w:val="Заголовок 3 Знак"/>
    <w:aliases w:val="H3 Знак,Подраздел Знак"/>
    <w:link w:val="30"/>
    <w:uiPriority w:val="9"/>
    <w:locked/>
    <w:rsid w:val="000F30D0"/>
    <w:rPr>
      <w:rFonts w:ascii="Cambria" w:eastAsia="Times New Roman" w:hAnsi="Cambria"/>
      <w:b/>
      <w:bCs/>
      <w:color w:val="4F81BD"/>
      <w:sz w:val="24"/>
      <w:szCs w:val="24"/>
    </w:rPr>
  </w:style>
  <w:style w:type="character" w:customStyle="1" w:styleId="40">
    <w:name w:val="Заголовок 4 Знак"/>
    <w:aliases w:val="Заголовок_приложения Знак,Заголовок 4 (Приложение) Знак,Heading 4 Char1 Знак,Heading 4 Char Char Знак"/>
    <w:link w:val="4"/>
    <w:uiPriority w:val="9"/>
    <w:locked/>
    <w:rsid w:val="000F30D0"/>
    <w:rPr>
      <w:rFonts w:ascii="Cambria" w:eastAsia="Times New Roman" w:hAnsi="Cambria"/>
      <w:b/>
      <w:bCs/>
      <w:i/>
      <w:iCs/>
      <w:color w:val="4F81BD"/>
      <w:sz w:val="24"/>
      <w:szCs w:val="24"/>
    </w:rPr>
  </w:style>
  <w:style w:type="character" w:customStyle="1" w:styleId="50">
    <w:name w:val="Заголовок 5 Знак"/>
    <w:aliases w:val="Знак Знак,H5 Знак,PIM 5 Знак,5 Знак,ITT t5 Знак,PA Pico Section Знак"/>
    <w:link w:val="5"/>
    <w:uiPriority w:val="9"/>
    <w:locked/>
    <w:rsid w:val="000F30D0"/>
    <w:rPr>
      <w:rFonts w:ascii="Cambria" w:eastAsia="Times New Roman" w:hAnsi="Cambria"/>
      <w:color w:val="243F60"/>
      <w:sz w:val="24"/>
      <w:szCs w:val="24"/>
    </w:rPr>
  </w:style>
  <w:style w:type="character" w:customStyle="1" w:styleId="60">
    <w:name w:val="Заголовок 6 Знак"/>
    <w:aliases w:val="PIM 6 Знак,H6 Знак"/>
    <w:link w:val="6"/>
    <w:uiPriority w:val="9"/>
    <w:locked/>
    <w:rsid w:val="000F30D0"/>
    <w:rPr>
      <w:rFonts w:ascii="Cambria" w:eastAsia="Times New Roman" w:hAnsi="Cambria"/>
      <w:i/>
      <w:iCs/>
      <w:color w:val="243F60"/>
      <w:sz w:val="24"/>
      <w:szCs w:val="24"/>
    </w:rPr>
  </w:style>
  <w:style w:type="character" w:customStyle="1" w:styleId="70">
    <w:name w:val="Заголовок 7 Знак"/>
    <w:link w:val="7"/>
    <w:uiPriority w:val="9"/>
    <w:locked/>
    <w:rsid w:val="000F30D0"/>
    <w:rPr>
      <w:rFonts w:ascii="Cambria" w:eastAsia="Times New Roman" w:hAnsi="Cambria"/>
      <w:i/>
      <w:iCs/>
      <w:color w:val="404040"/>
      <w:sz w:val="24"/>
      <w:szCs w:val="24"/>
    </w:rPr>
  </w:style>
  <w:style w:type="character" w:customStyle="1" w:styleId="80">
    <w:name w:val="Заголовок 8 Знак"/>
    <w:link w:val="8"/>
    <w:uiPriority w:val="9"/>
    <w:locked/>
    <w:rsid w:val="000F30D0"/>
    <w:rPr>
      <w:rFonts w:ascii="Cambria" w:eastAsia="Times New Roman" w:hAnsi="Cambria"/>
      <w:color w:val="404040"/>
      <w:sz w:val="20"/>
      <w:szCs w:val="20"/>
    </w:rPr>
  </w:style>
  <w:style w:type="character" w:customStyle="1" w:styleId="90">
    <w:name w:val="Заголовок 9 Знак"/>
    <w:link w:val="9"/>
    <w:uiPriority w:val="9"/>
    <w:locked/>
    <w:rsid w:val="000F30D0"/>
    <w:rPr>
      <w:rFonts w:ascii="Cambria" w:eastAsia="Times New Roman" w:hAnsi="Cambria"/>
      <w:i/>
      <w:iCs/>
      <w:color w:val="404040"/>
      <w:sz w:val="20"/>
      <w:szCs w:val="20"/>
    </w:rPr>
  </w:style>
  <w:style w:type="paragraph" w:styleId="ab">
    <w:name w:val="Balloon Text"/>
    <w:basedOn w:val="a7"/>
    <w:link w:val="ac"/>
    <w:uiPriority w:val="99"/>
    <w:rsid w:val="000F30D0"/>
    <w:rPr>
      <w:rFonts w:ascii="Tahoma" w:eastAsia="Calibri" w:hAnsi="Tahoma"/>
      <w:sz w:val="16"/>
      <w:szCs w:val="16"/>
    </w:rPr>
  </w:style>
  <w:style w:type="character" w:customStyle="1" w:styleId="ac">
    <w:name w:val="Текст выноски Знак"/>
    <w:link w:val="ab"/>
    <w:uiPriority w:val="99"/>
    <w:locked/>
    <w:rsid w:val="000F30D0"/>
    <w:rPr>
      <w:rFonts w:ascii="Tahoma" w:hAnsi="Tahoma" w:cs="Tahoma"/>
      <w:sz w:val="16"/>
      <w:szCs w:val="16"/>
      <w:lang w:eastAsia="ru-RU"/>
    </w:rPr>
  </w:style>
  <w:style w:type="character" w:styleId="ad">
    <w:name w:val="Hyperlink"/>
    <w:uiPriority w:val="99"/>
    <w:rsid w:val="000F30D0"/>
    <w:rPr>
      <w:rFonts w:cs="Times New Roman"/>
      <w:color w:val="0000FF"/>
      <w:u w:val="single"/>
    </w:rPr>
  </w:style>
  <w:style w:type="character" w:styleId="ae">
    <w:name w:val="FollowedHyperlink"/>
    <w:uiPriority w:val="99"/>
    <w:rsid w:val="000F30D0"/>
    <w:rPr>
      <w:rFonts w:cs="Times New Roman"/>
      <w:color w:val="800080"/>
      <w:u w:val="single"/>
    </w:rPr>
  </w:style>
  <w:style w:type="paragraph" w:styleId="af">
    <w:name w:val="Normal (Web)"/>
    <w:basedOn w:val="a7"/>
    <w:uiPriority w:val="99"/>
    <w:semiHidden/>
    <w:rsid w:val="000F30D0"/>
  </w:style>
  <w:style w:type="paragraph" w:styleId="14">
    <w:name w:val="toc 1"/>
    <w:basedOn w:val="a7"/>
    <w:next w:val="a7"/>
    <w:autoRedefine/>
    <w:uiPriority w:val="39"/>
    <w:qFormat/>
    <w:rsid w:val="00617A19"/>
    <w:pPr>
      <w:tabs>
        <w:tab w:val="right" w:leader="dot" w:pos="9770"/>
      </w:tabs>
      <w:jc w:val="both"/>
    </w:pPr>
    <w:rPr>
      <w:b/>
      <w:bCs/>
      <w:sz w:val="26"/>
    </w:rPr>
  </w:style>
  <w:style w:type="paragraph" w:styleId="af0">
    <w:name w:val="footnote text"/>
    <w:basedOn w:val="a7"/>
    <w:link w:val="af1"/>
    <w:uiPriority w:val="99"/>
    <w:rsid w:val="000F30D0"/>
    <w:rPr>
      <w:rFonts w:eastAsia="Calibri"/>
      <w:sz w:val="20"/>
      <w:szCs w:val="20"/>
    </w:rPr>
  </w:style>
  <w:style w:type="character" w:customStyle="1" w:styleId="af1">
    <w:name w:val="Текст сноски Знак"/>
    <w:link w:val="af0"/>
    <w:uiPriority w:val="99"/>
    <w:locked/>
    <w:rsid w:val="000F30D0"/>
    <w:rPr>
      <w:rFonts w:ascii="Times New Roman" w:hAnsi="Times New Roman" w:cs="Times New Roman"/>
      <w:sz w:val="20"/>
      <w:szCs w:val="20"/>
      <w:lang w:eastAsia="ru-RU"/>
    </w:rPr>
  </w:style>
  <w:style w:type="paragraph" w:styleId="af2">
    <w:name w:val="header"/>
    <w:basedOn w:val="a7"/>
    <w:link w:val="af3"/>
    <w:uiPriority w:val="99"/>
    <w:rsid w:val="000F30D0"/>
    <w:pPr>
      <w:tabs>
        <w:tab w:val="center" w:pos="4677"/>
        <w:tab w:val="right" w:pos="9355"/>
      </w:tabs>
    </w:pPr>
    <w:rPr>
      <w:rFonts w:eastAsia="Calibri"/>
    </w:rPr>
  </w:style>
  <w:style w:type="character" w:customStyle="1" w:styleId="af3">
    <w:name w:val="Верхний колонтитул Знак"/>
    <w:link w:val="af2"/>
    <w:uiPriority w:val="99"/>
    <w:locked/>
    <w:rsid w:val="000F30D0"/>
    <w:rPr>
      <w:rFonts w:ascii="Times New Roman" w:hAnsi="Times New Roman" w:cs="Times New Roman"/>
      <w:sz w:val="24"/>
      <w:szCs w:val="24"/>
      <w:lang w:eastAsia="ru-RU"/>
    </w:rPr>
  </w:style>
  <w:style w:type="paragraph" w:styleId="af4">
    <w:name w:val="footer"/>
    <w:basedOn w:val="a7"/>
    <w:link w:val="af5"/>
    <w:uiPriority w:val="99"/>
    <w:rsid w:val="000F30D0"/>
    <w:pPr>
      <w:tabs>
        <w:tab w:val="center" w:pos="4677"/>
        <w:tab w:val="right" w:pos="9355"/>
      </w:tabs>
    </w:pPr>
    <w:rPr>
      <w:rFonts w:eastAsia="Calibri"/>
    </w:rPr>
  </w:style>
  <w:style w:type="character" w:customStyle="1" w:styleId="af5">
    <w:name w:val="Нижний колонтитул Знак"/>
    <w:link w:val="af4"/>
    <w:uiPriority w:val="99"/>
    <w:locked/>
    <w:rsid w:val="000F30D0"/>
    <w:rPr>
      <w:rFonts w:ascii="Times New Roman" w:hAnsi="Times New Roman" w:cs="Times New Roman"/>
      <w:sz w:val="24"/>
      <w:szCs w:val="24"/>
      <w:lang w:eastAsia="ru-RU"/>
    </w:rPr>
  </w:style>
  <w:style w:type="paragraph" w:styleId="af6">
    <w:name w:val="List Bullet"/>
    <w:basedOn w:val="a7"/>
    <w:rsid w:val="000F30D0"/>
    <w:pPr>
      <w:widowControl w:val="0"/>
      <w:tabs>
        <w:tab w:val="num" w:pos="1077"/>
      </w:tabs>
      <w:spacing w:after="60" w:line="240" w:lineRule="atLeast"/>
      <w:ind w:left="1077" w:hanging="357"/>
    </w:pPr>
    <w:rPr>
      <w:sz w:val="20"/>
      <w:szCs w:val="20"/>
      <w:lang w:val="en-US" w:eastAsia="en-US"/>
    </w:rPr>
  </w:style>
  <w:style w:type="paragraph" w:styleId="af7">
    <w:name w:val="Title"/>
    <w:basedOn w:val="a7"/>
    <w:link w:val="af8"/>
    <w:qFormat/>
    <w:rsid w:val="000F30D0"/>
    <w:pPr>
      <w:jc w:val="center"/>
    </w:pPr>
    <w:rPr>
      <w:rFonts w:eastAsia="SimSun"/>
      <w:b/>
      <w:bCs/>
      <w:lang w:eastAsia="zh-CN"/>
    </w:rPr>
  </w:style>
  <w:style w:type="character" w:customStyle="1" w:styleId="af8">
    <w:name w:val="Название Знак"/>
    <w:link w:val="af7"/>
    <w:locked/>
    <w:rsid w:val="000F30D0"/>
    <w:rPr>
      <w:rFonts w:ascii="Times New Roman" w:eastAsia="SimSun" w:hAnsi="Times New Roman" w:cs="Times New Roman"/>
      <w:b/>
      <w:bCs/>
      <w:sz w:val="24"/>
      <w:szCs w:val="24"/>
      <w:lang w:eastAsia="zh-CN"/>
    </w:rPr>
  </w:style>
  <w:style w:type="paragraph" w:styleId="af9">
    <w:name w:val="Body Text Indent"/>
    <w:basedOn w:val="a7"/>
    <w:link w:val="afa"/>
    <w:rsid w:val="000F30D0"/>
    <w:pPr>
      <w:spacing w:after="120"/>
      <w:ind w:left="283"/>
      <w:jc w:val="both"/>
    </w:pPr>
    <w:rPr>
      <w:rFonts w:eastAsia="Calibri"/>
    </w:rPr>
  </w:style>
  <w:style w:type="character" w:customStyle="1" w:styleId="afa">
    <w:name w:val="Основной текст с отступом Знак"/>
    <w:link w:val="af9"/>
    <w:locked/>
    <w:rsid w:val="000F30D0"/>
    <w:rPr>
      <w:rFonts w:ascii="Times New Roman" w:hAnsi="Times New Roman" w:cs="Times New Roman"/>
      <w:sz w:val="24"/>
      <w:szCs w:val="24"/>
      <w:lang w:eastAsia="ru-RU"/>
    </w:rPr>
  </w:style>
  <w:style w:type="paragraph" w:styleId="afb">
    <w:name w:val="List Paragraph"/>
    <w:basedOn w:val="a7"/>
    <w:uiPriority w:val="34"/>
    <w:qFormat/>
    <w:rsid w:val="000F30D0"/>
    <w:pPr>
      <w:ind w:left="720"/>
      <w:contextualSpacing/>
    </w:pPr>
  </w:style>
  <w:style w:type="paragraph" w:styleId="afc">
    <w:name w:val="TOC Heading"/>
    <w:basedOn w:val="12"/>
    <w:next w:val="a7"/>
    <w:uiPriority w:val="39"/>
    <w:qFormat/>
    <w:rsid w:val="00E5728A"/>
    <w:pPr>
      <w:spacing w:before="480" w:after="0" w:line="276" w:lineRule="auto"/>
      <w:jc w:val="left"/>
      <w:outlineLvl w:val="9"/>
    </w:pPr>
    <w:rPr>
      <w:rFonts w:ascii="Cambria" w:hAnsi="Cambria"/>
      <w:color w:val="365F91"/>
    </w:rPr>
  </w:style>
  <w:style w:type="paragraph" w:customStyle="1" w:styleId="ConsPlusNonformat">
    <w:name w:val="ConsPlusNonformat"/>
    <w:uiPriority w:val="99"/>
    <w:semiHidden/>
    <w:rsid w:val="000F30D0"/>
    <w:pPr>
      <w:widowControl w:val="0"/>
      <w:autoSpaceDE w:val="0"/>
      <w:autoSpaceDN w:val="0"/>
      <w:adjustRightInd w:val="0"/>
    </w:pPr>
    <w:rPr>
      <w:rFonts w:ascii="Courier New" w:eastAsia="Times New Roman" w:hAnsi="Courier New" w:cs="Courier New"/>
    </w:rPr>
  </w:style>
  <w:style w:type="character" w:customStyle="1" w:styleId="15">
    <w:name w:val="Заголвки 1 уровня Знак"/>
    <w:link w:val="16"/>
    <w:uiPriority w:val="99"/>
    <w:semiHidden/>
    <w:locked/>
    <w:rsid w:val="000F30D0"/>
    <w:rPr>
      <w:rFonts w:ascii="Times New Roman" w:hAnsi="Times New Roman"/>
      <w:b/>
      <w:bCs/>
      <w:sz w:val="28"/>
      <w:szCs w:val="28"/>
    </w:rPr>
  </w:style>
  <w:style w:type="paragraph" w:customStyle="1" w:styleId="16">
    <w:name w:val="Заголвки 1 уровня"/>
    <w:basedOn w:val="12"/>
    <w:link w:val="15"/>
    <w:uiPriority w:val="99"/>
    <w:semiHidden/>
    <w:rsid w:val="00E5728A"/>
    <w:pPr>
      <w:pageBreakBefore/>
      <w:spacing w:after="240"/>
    </w:pPr>
  </w:style>
  <w:style w:type="paragraph" w:customStyle="1" w:styleId="Default">
    <w:name w:val="Default"/>
    <w:rsid w:val="000F30D0"/>
    <w:pPr>
      <w:autoSpaceDE w:val="0"/>
      <w:autoSpaceDN w:val="0"/>
      <w:adjustRightInd w:val="0"/>
    </w:pPr>
    <w:rPr>
      <w:rFonts w:ascii="Times New Roman" w:hAnsi="Times New Roman"/>
      <w:color w:val="000000"/>
      <w:sz w:val="24"/>
      <w:szCs w:val="24"/>
      <w:lang w:eastAsia="en-US"/>
    </w:rPr>
  </w:style>
  <w:style w:type="character" w:styleId="afd">
    <w:name w:val="footnote reference"/>
    <w:uiPriority w:val="99"/>
    <w:rsid w:val="000F30D0"/>
    <w:rPr>
      <w:rFonts w:ascii="Times New Roman" w:hAnsi="Times New Roman" w:cs="Times New Roman"/>
      <w:sz w:val="22"/>
      <w:vertAlign w:val="superscript"/>
    </w:rPr>
  </w:style>
  <w:style w:type="table" w:styleId="afe">
    <w:name w:val="Table Grid"/>
    <w:basedOn w:val="a9"/>
    <w:uiPriority w:val="59"/>
    <w:rsid w:val="000F3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uiPriority w:val="99"/>
    <w:rsid w:val="000F30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абзац 4.1"/>
    <w:basedOn w:val="afb"/>
    <w:uiPriority w:val="99"/>
    <w:rsid w:val="00A45EFD"/>
    <w:pPr>
      <w:numPr>
        <w:numId w:val="3"/>
      </w:numPr>
      <w:tabs>
        <w:tab w:val="num" w:pos="360"/>
      </w:tabs>
      <w:spacing w:before="360" w:after="120"/>
      <w:ind w:firstLine="0"/>
      <w:contextualSpacing w:val="0"/>
    </w:pPr>
    <w:rPr>
      <w:b/>
      <w:sz w:val="28"/>
    </w:rPr>
  </w:style>
  <w:style w:type="paragraph" w:customStyle="1" w:styleId="10">
    <w:name w:val="1 уровень"/>
    <w:basedOn w:val="afb"/>
    <w:uiPriority w:val="99"/>
    <w:rsid w:val="00A45EFD"/>
    <w:pPr>
      <w:keepNext/>
      <w:pageBreakBefore/>
      <w:numPr>
        <w:numId w:val="2"/>
      </w:numPr>
      <w:tabs>
        <w:tab w:val="num" w:pos="360"/>
      </w:tabs>
      <w:spacing w:before="240" w:after="240"/>
      <w:ind w:left="720" w:firstLine="0"/>
      <w:jc w:val="center"/>
    </w:pPr>
    <w:rPr>
      <w:rFonts w:cs="Arial"/>
      <w:b/>
      <w:bCs/>
      <w:kern w:val="32"/>
      <w:sz w:val="32"/>
      <w:szCs w:val="32"/>
    </w:rPr>
  </w:style>
  <w:style w:type="character" w:styleId="aff">
    <w:name w:val="annotation reference"/>
    <w:uiPriority w:val="99"/>
    <w:semiHidden/>
    <w:rsid w:val="00AC2876"/>
    <w:rPr>
      <w:rFonts w:cs="Times New Roman"/>
      <w:sz w:val="16"/>
      <w:szCs w:val="16"/>
    </w:rPr>
  </w:style>
  <w:style w:type="paragraph" w:styleId="aff0">
    <w:name w:val="annotation text"/>
    <w:basedOn w:val="a7"/>
    <w:link w:val="aff1"/>
    <w:uiPriority w:val="99"/>
    <w:rsid w:val="00AC2876"/>
    <w:rPr>
      <w:rFonts w:eastAsia="Calibri"/>
      <w:sz w:val="20"/>
      <w:szCs w:val="20"/>
    </w:rPr>
  </w:style>
  <w:style w:type="character" w:customStyle="1" w:styleId="aff1">
    <w:name w:val="Текст примечания Знак"/>
    <w:link w:val="aff0"/>
    <w:uiPriority w:val="99"/>
    <w:locked/>
    <w:rsid w:val="00AC2876"/>
    <w:rPr>
      <w:rFonts w:ascii="Times New Roman" w:hAnsi="Times New Roman" w:cs="Times New Roman"/>
      <w:sz w:val="20"/>
      <w:szCs w:val="20"/>
      <w:lang w:eastAsia="ru-RU"/>
    </w:rPr>
  </w:style>
  <w:style w:type="paragraph" w:styleId="aff2">
    <w:name w:val="annotation subject"/>
    <w:basedOn w:val="aff0"/>
    <w:next w:val="aff0"/>
    <w:link w:val="aff3"/>
    <w:uiPriority w:val="99"/>
    <w:semiHidden/>
    <w:rsid w:val="00AC2876"/>
    <w:rPr>
      <w:b/>
      <w:bCs/>
    </w:rPr>
  </w:style>
  <w:style w:type="character" w:customStyle="1" w:styleId="aff3">
    <w:name w:val="Тема примечания Знак"/>
    <w:link w:val="aff2"/>
    <w:uiPriority w:val="99"/>
    <w:semiHidden/>
    <w:locked/>
    <w:rsid w:val="00AC2876"/>
    <w:rPr>
      <w:rFonts w:ascii="Times New Roman" w:hAnsi="Times New Roman" w:cs="Times New Roman"/>
      <w:b/>
      <w:bCs/>
      <w:sz w:val="20"/>
      <w:szCs w:val="20"/>
      <w:lang w:eastAsia="ru-RU"/>
    </w:rPr>
  </w:style>
  <w:style w:type="paragraph" w:styleId="aff4">
    <w:name w:val="endnote text"/>
    <w:basedOn w:val="a7"/>
    <w:link w:val="aff5"/>
    <w:uiPriority w:val="99"/>
    <w:semiHidden/>
    <w:rsid w:val="006D1DFE"/>
    <w:rPr>
      <w:rFonts w:eastAsia="Calibri"/>
      <w:sz w:val="20"/>
      <w:szCs w:val="20"/>
    </w:rPr>
  </w:style>
  <w:style w:type="character" w:customStyle="1" w:styleId="aff5">
    <w:name w:val="Текст концевой сноски Знак"/>
    <w:link w:val="aff4"/>
    <w:uiPriority w:val="99"/>
    <w:semiHidden/>
    <w:locked/>
    <w:rsid w:val="006D1DFE"/>
    <w:rPr>
      <w:rFonts w:ascii="Times New Roman" w:hAnsi="Times New Roman" w:cs="Times New Roman"/>
      <w:sz w:val="20"/>
      <w:szCs w:val="20"/>
      <w:lang w:eastAsia="ru-RU"/>
    </w:rPr>
  </w:style>
  <w:style w:type="character" w:styleId="aff6">
    <w:name w:val="endnote reference"/>
    <w:uiPriority w:val="99"/>
    <w:semiHidden/>
    <w:rsid w:val="006D1DFE"/>
    <w:rPr>
      <w:rFonts w:cs="Times New Roman"/>
      <w:vertAlign w:val="superscript"/>
    </w:rPr>
  </w:style>
  <w:style w:type="paragraph" w:styleId="32">
    <w:name w:val="toc 3"/>
    <w:basedOn w:val="a7"/>
    <w:next w:val="a7"/>
    <w:autoRedefine/>
    <w:uiPriority w:val="39"/>
    <w:rsid w:val="006D0E52"/>
    <w:pPr>
      <w:tabs>
        <w:tab w:val="right" w:leader="dot" w:pos="10195"/>
      </w:tabs>
    </w:pPr>
    <w:rPr>
      <w:rFonts w:ascii="Calibri" w:hAnsi="Calibri" w:cs="Calibri"/>
      <w:sz w:val="20"/>
      <w:szCs w:val="20"/>
    </w:rPr>
  </w:style>
  <w:style w:type="character" w:styleId="aff7">
    <w:name w:val="page number"/>
    <w:locked/>
    <w:rsid w:val="00581F39"/>
    <w:rPr>
      <w:rFonts w:cs="Times New Roman"/>
    </w:rPr>
  </w:style>
  <w:style w:type="paragraph" w:customStyle="1" w:styleId="18">
    <w:name w:val="ТАБЛ_1"/>
    <w:basedOn w:val="a7"/>
    <w:link w:val="19"/>
    <w:qFormat/>
    <w:rsid w:val="00C16869"/>
    <w:pPr>
      <w:spacing w:after="120"/>
      <w:jc w:val="both"/>
    </w:pPr>
  </w:style>
  <w:style w:type="character" w:customStyle="1" w:styleId="19">
    <w:name w:val="ТАБЛ_1 Знак"/>
    <w:link w:val="18"/>
    <w:rsid w:val="00C16869"/>
    <w:rPr>
      <w:rFonts w:ascii="Times New Roman" w:eastAsia="Times New Roman" w:hAnsi="Times New Roman"/>
      <w:sz w:val="24"/>
      <w:szCs w:val="24"/>
    </w:rPr>
  </w:style>
  <w:style w:type="paragraph" w:styleId="aff8">
    <w:name w:val="caption"/>
    <w:aliases w:val="Название объекта Знак1,Название объекта Знак Знак Знак Знак Знак1,Название объекта Знак Знак Знак Знак Знак Знак,Название объекта Знак Знак Знак,Название объекта Знак Знак1,Название объекта Знак Знак Знак Знак Знак Знак Знак Знак Знак"/>
    <w:basedOn w:val="a7"/>
    <w:next w:val="a7"/>
    <w:link w:val="aff9"/>
    <w:unhideWhenUsed/>
    <w:qFormat/>
    <w:rsid w:val="00C16869"/>
    <w:pPr>
      <w:spacing w:after="200"/>
    </w:pPr>
    <w:rPr>
      <w:rFonts w:ascii="Calibri" w:hAnsi="Calibri"/>
      <w:b/>
      <w:bCs/>
      <w:color w:val="4F81BD"/>
      <w:sz w:val="18"/>
      <w:szCs w:val="18"/>
    </w:rPr>
  </w:style>
  <w:style w:type="character" w:customStyle="1" w:styleId="aff9">
    <w:name w:val="Название объекта Знак"/>
    <w:aliases w:val="Название объекта Знак1 Знак,Название объекта Знак Знак Знак Знак Знак1 Знак,Название объекта Знак Знак Знак Знак Знак Знак Знак,Название объекта Знак Знак Знак Знак,Название объекта Знак Знак1 Знак"/>
    <w:link w:val="aff8"/>
    <w:rsid w:val="00C16869"/>
    <w:rPr>
      <w:rFonts w:ascii="Calibri" w:eastAsia="Times New Roman" w:hAnsi="Calibri" w:cs="Times New Roman"/>
      <w:b/>
      <w:bCs/>
      <w:color w:val="4F81BD"/>
      <w:sz w:val="18"/>
      <w:szCs w:val="18"/>
    </w:rPr>
  </w:style>
  <w:style w:type="paragraph" w:styleId="23">
    <w:name w:val="toc 2"/>
    <w:basedOn w:val="a7"/>
    <w:next w:val="a7"/>
    <w:autoRedefine/>
    <w:uiPriority w:val="39"/>
    <w:unhideWhenUsed/>
    <w:qFormat/>
    <w:rsid w:val="00560E7D"/>
    <w:pPr>
      <w:tabs>
        <w:tab w:val="right" w:leader="dot" w:pos="9781"/>
      </w:tabs>
      <w:ind w:firstLine="567"/>
    </w:pPr>
    <w:rPr>
      <w:bCs/>
      <w:sz w:val="26"/>
      <w:szCs w:val="20"/>
    </w:rPr>
  </w:style>
  <w:style w:type="character" w:styleId="affa">
    <w:name w:val="Placeholder Text"/>
    <w:uiPriority w:val="99"/>
    <w:semiHidden/>
    <w:rsid w:val="00C16869"/>
    <w:rPr>
      <w:color w:val="808080"/>
    </w:rPr>
  </w:style>
  <w:style w:type="paragraph" w:customStyle="1" w:styleId="affb">
    <w:name w:val="Таблица"/>
    <w:basedOn w:val="a7"/>
    <w:qFormat/>
    <w:rsid w:val="00C16869"/>
    <w:pPr>
      <w:spacing w:before="60" w:after="60"/>
    </w:pPr>
    <w:rPr>
      <w:color w:val="000000"/>
    </w:rPr>
  </w:style>
  <w:style w:type="paragraph" w:customStyle="1" w:styleId="120">
    <w:name w:val="Таблица Тело Центр 12"/>
    <w:basedOn w:val="a7"/>
    <w:rsid w:val="00B6557C"/>
    <w:pPr>
      <w:jc w:val="center"/>
    </w:pPr>
    <w:rPr>
      <w:lang w:val="en-US"/>
    </w:rPr>
  </w:style>
  <w:style w:type="paragraph" w:styleId="affc">
    <w:name w:val="E-mail Signature"/>
    <w:basedOn w:val="a7"/>
    <w:link w:val="affd"/>
    <w:locked/>
    <w:rsid w:val="00B6557C"/>
    <w:pPr>
      <w:jc w:val="both"/>
    </w:pPr>
  </w:style>
  <w:style w:type="character" w:customStyle="1" w:styleId="affd">
    <w:name w:val="Электронная подпись Знак"/>
    <w:link w:val="affc"/>
    <w:rsid w:val="00B6557C"/>
    <w:rPr>
      <w:rFonts w:ascii="Times New Roman" w:eastAsia="Times New Roman" w:hAnsi="Times New Roman"/>
      <w:sz w:val="24"/>
      <w:szCs w:val="24"/>
    </w:rPr>
  </w:style>
  <w:style w:type="paragraph" w:customStyle="1" w:styleId="121">
    <w:name w:val="Таблица Тело Ширина 12"/>
    <w:basedOn w:val="a7"/>
    <w:rsid w:val="00B6557C"/>
  </w:style>
  <w:style w:type="paragraph" w:customStyle="1" w:styleId="122">
    <w:name w:val="Таблица Шапка 12"/>
    <w:basedOn w:val="a7"/>
    <w:rsid w:val="00B6557C"/>
    <w:pPr>
      <w:jc w:val="center"/>
    </w:pPr>
    <w:rPr>
      <w:b/>
      <w:bCs/>
    </w:rPr>
  </w:style>
  <w:style w:type="paragraph" w:styleId="42">
    <w:name w:val="toc 4"/>
    <w:basedOn w:val="a7"/>
    <w:next w:val="a7"/>
    <w:autoRedefine/>
    <w:uiPriority w:val="39"/>
    <w:rsid w:val="00B6557C"/>
    <w:pPr>
      <w:ind w:left="480"/>
    </w:pPr>
    <w:rPr>
      <w:rFonts w:ascii="Calibri" w:hAnsi="Calibri" w:cs="Calibri"/>
      <w:sz w:val="20"/>
      <w:szCs w:val="20"/>
    </w:rPr>
  </w:style>
  <w:style w:type="paragraph" w:styleId="51">
    <w:name w:val="toc 5"/>
    <w:basedOn w:val="a7"/>
    <w:next w:val="a7"/>
    <w:autoRedefine/>
    <w:uiPriority w:val="39"/>
    <w:rsid w:val="00B6557C"/>
    <w:pPr>
      <w:ind w:left="720"/>
    </w:pPr>
    <w:rPr>
      <w:rFonts w:ascii="Calibri" w:hAnsi="Calibri" w:cs="Calibri"/>
      <w:sz w:val="20"/>
      <w:szCs w:val="20"/>
    </w:rPr>
  </w:style>
  <w:style w:type="paragraph" w:styleId="61">
    <w:name w:val="toc 6"/>
    <w:basedOn w:val="a7"/>
    <w:next w:val="a7"/>
    <w:autoRedefine/>
    <w:uiPriority w:val="39"/>
    <w:rsid w:val="00B6557C"/>
    <w:pPr>
      <w:ind w:left="960"/>
    </w:pPr>
    <w:rPr>
      <w:rFonts w:ascii="Calibri" w:hAnsi="Calibri" w:cs="Calibri"/>
      <w:sz w:val="20"/>
      <w:szCs w:val="20"/>
    </w:rPr>
  </w:style>
  <w:style w:type="paragraph" w:styleId="71">
    <w:name w:val="toc 7"/>
    <w:basedOn w:val="a7"/>
    <w:next w:val="a7"/>
    <w:autoRedefine/>
    <w:uiPriority w:val="39"/>
    <w:rsid w:val="00B6557C"/>
    <w:pPr>
      <w:ind w:left="1200"/>
    </w:pPr>
    <w:rPr>
      <w:rFonts w:ascii="Calibri" w:hAnsi="Calibri" w:cs="Calibri"/>
      <w:sz w:val="20"/>
      <w:szCs w:val="20"/>
    </w:rPr>
  </w:style>
  <w:style w:type="paragraph" w:styleId="81">
    <w:name w:val="toc 8"/>
    <w:basedOn w:val="a7"/>
    <w:next w:val="a7"/>
    <w:autoRedefine/>
    <w:uiPriority w:val="39"/>
    <w:rsid w:val="00B6557C"/>
    <w:pPr>
      <w:ind w:left="1440"/>
    </w:pPr>
    <w:rPr>
      <w:rFonts w:ascii="Calibri" w:hAnsi="Calibri" w:cs="Calibri"/>
      <w:sz w:val="20"/>
      <w:szCs w:val="20"/>
    </w:rPr>
  </w:style>
  <w:style w:type="paragraph" w:styleId="91">
    <w:name w:val="toc 9"/>
    <w:basedOn w:val="a7"/>
    <w:next w:val="a7"/>
    <w:autoRedefine/>
    <w:uiPriority w:val="39"/>
    <w:rsid w:val="00B6557C"/>
    <w:pPr>
      <w:ind w:left="1680"/>
    </w:pPr>
    <w:rPr>
      <w:rFonts w:ascii="Calibri" w:hAnsi="Calibri" w:cs="Calibri"/>
      <w:sz w:val="20"/>
      <w:szCs w:val="20"/>
    </w:rPr>
  </w:style>
  <w:style w:type="paragraph" w:customStyle="1" w:styleId="affe">
    <w:name w:val="Комментарий"/>
    <w:basedOn w:val="a7"/>
    <w:rsid w:val="00B6557C"/>
    <w:pPr>
      <w:ind w:firstLine="720"/>
      <w:jc w:val="both"/>
    </w:pPr>
    <w:rPr>
      <w:noProof/>
      <w:color w:val="0000FF"/>
    </w:rPr>
  </w:style>
  <w:style w:type="paragraph" w:customStyle="1" w:styleId="1a">
    <w:name w:val="Заг 1 АННОТАЦИЯ"/>
    <w:basedOn w:val="a7"/>
    <w:next w:val="a7"/>
    <w:rsid w:val="00B6557C"/>
    <w:pPr>
      <w:pageBreakBefore/>
      <w:spacing w:before="120" w:after="60" w:line="360" w:lineRule="auto"/>
      <w:jc w:val="center"/>
    </w:pPr>
    <w:rPr>
      <w:rFonts w:ascii="Arial" w:hAnsi="Arial"/>
      <w:b/>
      <w:caps/>
      <w:kern w:val="28"/>
    </w:rPr>
  </w:style>
  <w:style w:type="paragraph" w:customStyle="1" w:styleId="a3">
    <w:name w:val="Нумерованный список с отступом"/>
    <w:basedOn w:val="a7"/>
    <w:rsid w:val="00B6557C"/>
    <w:pPr>
      <w:numPr>
        <w:numId w:val="10"/>
      </w:numPr>
      <w:spacing w:line="360" w:lineRule="auto"/>
      <w:jc w:val="both"/>
    </w:pPr>
  </w:style>
  <w:style w:type="paragraph" w:customStyle="1" w:styleId="a5">
    <w:name w:val="Маркированный список с отступом"/>
    <w:basedOn w:val="a7"/>
    <w:rsid w:val="00B6557C"/>
    <w:pPr>
      <w:numPr>
        <w:numId w:val="8"/>
      </w:numPr>
      <w:tabs>
        <w:tab w:val="clear" w:pos="1080"/>
        <w:tab w:val="num" w:pos="1482"/>
      </w:tabs>
      <w:spacing w:line="360" w:lineRule="auto"/>
      <w:ind w:left="1152" w:hanging="30"/>
      <w:jc w:val="both"/>
    </w:pPr>
  </w:style>
  <w:style w:type="paragraph" w:customStyle="1" w:styleId="afff">
    <w:name w:val="Примечание к тексту"/>
    <w:basedOn w:val="a7"/>
    <w:rsid w:val="00B6557C"/>
    <w:pPr>
      <w:ind w:firstLine="720"/>
      <w:jc w:val="both"/>
    </w:pPr>
    <w:rPr>
      <w:sz w:val="22"/>
    </w:rPr>
  </w:style>
  <w:style w:type="paragraph" w:customStyle="1" w:styleId="a4">
    <w:name w:val="Перечень примечаний"/>
    <w:basedOn w:val="a7"/>
    <w:rsid w:val="00B6557C"/>
    <w:pPr>
      <w:numPr>
        <w:numId w:val="11"/>
      </w:numPr>
      <w:jc w:val="both"/>
    </w:pPr>
    <w:rPr>
      <w:sz w:val="22"/>
    </w:rPr>
  </w:style>
  <w:style w:type="paragraph" w:customStyle="1" w:styleId="2">
    <w:name w:val="ПрилА2"/>
    <w:basedOn w:val="a7"/>
    <w:rsid w:val="00B6557C"/>
    <w:pPr>
      <w:widowControl w:val="0"/>
      <w:numPr>
        <w:ilvl w:val="1"/>
        <w:numId w:val="12"/>
      </w:numPr>
      <w:spacing w:line="360" w:lineRule="auto"/>
      <w:outlineLvl w:val="1"/>
    </w:pPr>
    <w:rPr>
      <w:rFonts w:ascii="Arial" w:hAnsi="Arial"/>
      <w:b/>
      <w:snapToGrid w:val="0"/>
      <w:sz w:val="28"/>
      <w:szCs w:val="20"/>
    </w:rPr>
  </w:style>
  <w:style w:type="paragraph" w:customStyle="1" w:styleId="3">
    <w:name w:val="ПрилА3"/>
    <w:basedOn w:val="a7"/>
    <w:rsid w:val="00B6557C"/>
    <w:pPr>
      <w:widowControl w:val="0"/>
      <w:numPr>
        <w:ilvl w:val="2"/>
        <w:numId w:val="12"/>
      </w:numPr>
      <w:spacing w:line="360" w:lineRule="auto"/>
      <w:jc w:val="both"/>
      <w:outlineLvl w:val="2"/>
    </w:pPr>
    <w:rPr>
      <w:rFonts w:ascii="Arial" w:hAnsi="Arial"/>
      <w:b/>
      <w:snapToGrid w:val="0"/>
      <w:szCs w:val="20"/>
    </w:rPr>
  </w:style>
  <w:style w:type="paragraph" w:customStyle="1" w:styleId="a0">
    <w:name w:val="Приложение А"/>
    <w:basedOn w:val="a7"/>
    <w:next w:val="a7"/>
    <w:rsid w:val="00B6557C"/>
    <w:pPr>
      <w:pageBreakBefore/>
      <w:widowControl w:val="0"/>
      <w:numPr>
        <w:numId w:val="12"/>
      </w:numPr>
      <w:spacing w:line="360" w:lineRule="auto"/>
      <w:ind w:left="1701"/>
      <w:jc w:val="center"/>
      <w:outlineLvl w:val="0"/>
    </w:pPr>
    <w:rPr>
      <w:rFonts w:ascii="Arial" w:hAnsi="Arial"/>
      <w:b/>
      <w:caps/>
      <w:snapToGrid w:val="0"/>
      <w:sz w:val="32"/>
      <w:szCs w:val="20"/>
    </w:rPr>
  </w:style>
  <w:style w:type="paragraph" w:styleId="afff0">
    <w:name w:val="Body Text"/>
    <w:aliases w:val="Основной текст Знак1,Основной текст Знак Знак"/>
    <w:basedOn w:val="a7"/>
    <w:link w:val="afff1"/>
    <w:locked/>
    <w:rsid w:val="00B6557C"/>
    <w:pPr>
      <w:spacing w:line="360" w:lineRule="auto"/>
      <w:ind w:firstLine="720"/>
    </w:pPr>
    <w:rPr>
      <w:szCs w:val="20"/>
    </w:rPr>
  </w:style>
  <w:style w:type="character" w:customStyle="1" w:styleId="afff1">
    <w:name w:val="Основной текст Знак"/>
    <w:aliases w:val="Основной текст Знак1 Знак,Основной текст Знак Знак Знак"/>
    <w:link w:val="afff0"/>
    <w:rsid w:val="00B6557C"/>
    <w:rPr>
      <w:rFonts w:ascii="Times New Roman" w:eastAsia="Times New Roman" w:hAnsi="Times New Roman"/>
      <w:sz w:val="24"/>
    </w:rPr>
  </w:style>
  <w:style w:type="paragraph" w:customStyle="1" w:styleId="11">
    <w:name w:val="Маркированный список 1"/>
    <w:basedOn w:val="a7"/>
    <w:rsid w:val="00B6557C"/>
    <w:pPr>
      <w:numPr>
        <w:numId w:val="7"/>
      </w:numPr>
      <w:jc w:val="both"/>
    </w:pPr>
  </w:style>
  <w:style w:type="paragraph" w:customStyle="1" w:styleId="a1">
    <w:name w:val="Комментарий Список"/>
    <w:basedOn w:val="a7"/>
    <w:rsid w:val="00B6557C"/>
    <w:pPr>
      <w:numPr>
        <w:numId w:val="4"/>
      </w:numPr>
      <w:jc w:val="both"/>
    </w:pPr>
    <w:rPr>
      <w:color w:val="0000FF"/>
    </w:rPr>
  </w:style>
  <w:style w:type="paragraph" w:customStyle="1" w:styleId="afff2">
    <w:name w:val="КомментарийГОСТ"/>
    <w:basedOn w:val="a7"/>
    <w:rsid w:val="00B6557C"/>
    <w:pPr>
      <w:ind w:firstLine="720"/>
      <w:jc w:val="both"/>
    </w:pPr>
    <w:rPr>
      <w:noProof/>
      <w:color w:val="800000"/>
    </w:rPr>
  </w:style>
  <w:style w:type="paragraph" w:customStyle="1" w:styleId="a6">
    <w:name w:val="КомментарийГОСТСписок"/>
    <w:basedOn w:val="a7"/>
    <w:rsid w:val="00B6557C"/>
    <w:pPr>
      <w:numPr>
        <w:numId w:val="5"/>
      </w:numPr>
      <w:jc w:val="both"/>
    </w:pPr>
    <w:rPr>
      <w:color w:val="800000"/>
    </w:rPr>
  </w:style>
  <w:style w:type="paragraph" w:customStyle="1" w:styleId="a2">
    <w:name w:val="Маркир. список"/>
    <w:basedOn w:val="af9"/>
    <w:rsid w:val="00B6557C"/>
    <w:pPr>
      <w:numPr>
        <w:numId w:val="6"/>
      </w:numPr>
      <w:spacing w:after="0" w:line="360" w:lineRule="auto"/>
    </w:pPr>
    <w:rPr>
      <w:rFonts w:eastAsia="Times New Roman" w:cs="Arial"/>
      <w:szCs w:val="20"/>
      <w:lang w:eastAsia="en-US"/>
    </w:rPr>
  </w:style>
  <w:style w:type="paragraph" w:styleId="a">
    <w:name w:val="List Number"/>
    <w:basedOn w:val="a7"/>
    <w:locked/>
    <w:rsid w:val="00B6557C"/>
    <w:pPr>
      <w:numPr>
        <w:numId w:val="9"/>
      </w:numPr>
      <w:tabs>
        <w:tab w:val="clear" w:pos="360"/>
        <w:tab w:val="num" w:pos="1080"/>
      </w:tabs>
      <w:spacing w:line="360" w:lineRule="auto"/>
      <w:ind w:left="1077" w:hanging="357"/>
      <w:jc w:val="both"/>
    </w:pPr>
    <w:rPr>
      <w:szCs w:val="20"/>
    </w:rPr>
  </w:style>
  <w:style w:type="paragraph" w:styleId="24">
    <w:name w:val="Body Text 2"/>
    <w:basedOn w:val="a7"/>
    <w:link w:val="25"/>
    <w:locked/>
    <w:rsid w:val="00B6557C"/>
    <w:pPr>
      <w:jc w:val="center"/>
    </w:pPr>
    <w:rPr>
      <w:b/>
      <w:sz w:val="36"/>
      <w:szCs w:val="20"/>
    </w:rPr>
  </w:style>
  <w:style w:type="character" w:customStyle="1" w:styleId="25">
    <w:name w:val="Основной текст 2 Знак"/>
    <w:link w:val="24"/>
    <w:rsid w:val="00B6557C"/>
    <w:rPr>
      <w:rFonts w:ascii="Times New Roman" w:eastAsia="Times New Roman" w:hAnsi="Times New Roman"/>
      <w:b/>
      <w:sz w:val="36"/>
    </w:rPr>
  </w:style>
  <w:style w:type="paragraph" w:styleId="33">
    <w:name w:val="Body Text 3"/>
    <w:basedOn w:val="a7"/>
    <w:link w:val="34"/>
    <w:locked/>
    <w:rsid w:val="00B6557C"/>
    <w:rPr>
      <w:b/>
      <w:bCs/>
    </w:rPr>
  </w:style>
  <w:style w:type="character" w:customStyle="1" w:styleId="34">
    <w:name w:val="Основной текст 3 Знак"/>
    <w:link w:val="33"/>
    <w:rsid w:val="00B6557C"/>
    <w:rPr>
      <w:rFonts w:ascii="Times New Roman" w:eastAsia="Times New Roman" w:hAnsi="Times New Roman"/>
      <w:b/>
      <w:bCs/>
      <w:sz w:val="24"/>
      <w:szCs w:val="24"/>
    </w:rPr>
  </w:style>
  <w:style w:type="character" w:styleId="afff3">
    <w:name w:val="Strong"/>
    <w:qFormat/>
    <w:rsid w:val="00B6557C"/>
    <w:rPr>
      <w:b/>
      <w:bCs/>
    </w:rPr>
  </w:style>
  <w:style w:type="paragraph" w:customStyle="1" w:styleId="26">
    <w:name w:val="Маркированный 2"/>
    <w:basedOn w:val="af6"/>
    <w:rsid w:val="00B6557C"/>
    <w:pPr>
      <w:widowControl/>
      <w:tabs>
        <w:tab w:val="clear" w:pos="1077"/>
        <w:tab w:val="num" w:pos="786"/>
      </w:tabs>
      <w:spacing w:before="120" w:after="120" w:line="360" w:lineRule="auto"/>
      <w:ind w:left="786" w:hanging="360"/>
      <w:jc w:val="both"/>
    </w:pPr>
    <w:rPr>
      <w:kern w:val="28"/>
      <w:sz w:val="24"/>
      <w:lang w:eastAsia="ru-RU"/>
    </w:rPr>
  </w:style>
  <w:style w:type="character" w:customStyle="1" w:styleId="afff4">
    <w:name w:val="_Жирный"/>
    <w:rsid w:val="00B6557C"/>
    <w:rPr>
      <w:b/>
      <w:lang w:val="ru-RU"/>
    </w:rPr>
  </w:style>
  <w:style w:type="paragraph" w:customStyle="1" w:styleId="afff5">
    <w:name w:val="Табл. Заголовок"/>
    <w:basedOn w:val="a7"/>
    <w:rsid w:val="00B6557C"/>
    <w:pPr>
      <w:spacing w:before="60" w:after="60"/>
      <w:jc w:val="center"/>
    </w:pPr>
    <w:rPr>
      <w:color w:val="000000"/>
    </w:rPr>
  </w:style>
  <w:style w:type="paragraph" w:customStyle="1" w:styleId="afff6">
    <w:name w:val="Табл. текст по левому краю"/>
    <w:basedOn w:val="a7"/>
    <w:rsid w:val="00B6557C"/>
    <w:pPr>
      <w:spacing w:before="60" w:after="60"/>
    </w:pPr>
    <w:rPr>
      <w:color w:val="000000"/>
    </w:rPr>
  </w:style>
  <w:style w:type="paragraph" w:customStyle="1" w:styleId="CharChar5">
    <w:name w:val="Char Char5"/>
    <w:basedOn w:val="a7"/>
    <w:rsid w:val="00B6557C"/>
    <w:pPr>
      <w:spacing w:after="160" w:line="240" w:lineRule="exact"/>
    </w:pPr>
    <w:rPr>
      <w:rFonts w:ascii="Verdana" w:hAnsi="Verdana" w:cs="Verdana"/>
      <w:sz w:val="20"/>
      <w:szCs w:val="20"/>
      <w:lang w:val="en-US" w:eastAsia="en-US"/>
    </w:rPr>
  </w:style>
  <w:style w:type="paragraph" w:styleId="afff7">
    <w:name w:val="Document Map"/>
    <w:basedOn w:val="a7"/>
    <w:link w:val="afff8"/>
    <w:uiPriority w:val="99"/>
    <w:locked/>
    <w:rsid w:val="00B6557C"/>
    <w:pPr>
      <w:jc w:val="both"/>
    </w:pPr>
    <w:rPr>
      <w:rFonts w:ascii="Tahoma" w:hAnsi="Tahoma"/>
      <w:sz w:val="16"/>
      <w:szCs w:val="16"/>
    </w:rPr>
  </w:style>
  <w:style w:type="character" w:customStyle="1" w:styleId="afff8">
    <w:name w:val="Схема документа Знак"/>
    <w:link w:val="afff7"/>
    <w:uiPriority w:val="99"/>
    <w:rsid w:val="00B6557C"/>
    <w:rPr>
      <w:rFonts w:ascii="Tahoma" w:eastAsia="Times New Roman" w:hAnsi="Tahoma"/>
      <w:sz w:val="16"/>
      <w:szCs w:val="16"/>
    </w:rPr>
  </w:style>
  <w:style w:type="paragraph" w:styleId="afff9">
    <w:name w:val="No Spacing"/>
    <w:uiPriority w:val="1"/>
    <w:qFormat/>
    <w:rsid w:val="00B6557C"/>
    <w:rPr>
      <w:sz w:val="22"/>
      <w:szCs w:val="22"/>
      <w:lang w:eastAsia="en-US"/>
    </w:rPr>
  </w:style>
  <w:style w:type="paragraph" w:customStyle="1" w:styleId="27">
    <w:name w:val="ТЗ_Название2"/>
    <w:basedOn w:val="a7"/>
    <w:rsid w:val="00B6557C"/>
    <w:pPr>
      <w:keepNext/>
      <w:keepLines/>
      <w:pBdr>
        <w:top w:val="single" w:sz="6" w:space="16" w:color="auto"/>
      </w:pBdr>
      <w:spacing w:before="60" w:after="120" w:line="340" w:lineRule="atLeast"/>
      <w:jc w:val="center"/>
    </w:pPr>
    <w:rPr>
      <w:b/>
      <w:bCs/>
      <w:caps/>
      <w:spacing w:val="-16"/>
      <w:kern w:val="28"/>
      <w:sz w:val="32"/>
      <w:szCs w:val="32"/>
    </w:rPr>
  </w:style>
  <w:style w:type="paragraph" w:customStyle="1" w:styleId="afffa">
    <w:name w:val="Подзаголовок (титульная)"/>
    <w:basedOn w:val="a7"/>
    <w:next w:val="a7"/>
    <w:autoRedefine/>
    <w:rsid w:val="00B6557C"/>
    <w:pPr>
      <w:spacing w:line="360" w:lineRule="auto"/>
      <w:jc w:val="center"/>
    </w:pPr>
    <w:rPr>
      <w:b/>
      <w:sz w:val="28"/>
    </w:rPr>
  </w:style>
  <w:style w:type="paragraph" w:customStyle="1" w:styleId="afffb">
    <w:name w:val="текст по ЕСПД"/>
    <w:basedOn w:val="a7"/>
    <w:link w:val="afffc"/>
    <w:rsid w:val="00B6557C"/>
    <w:pPr>
      <w:spacing w:line="360" w:lineRule="auto"/>
      <w:ind w:firstLine="425"/>
      <w:jc w:val="both"/>
    </w:pPr>
    <w:rPr>
      <w:sz w:val="28"/>
      <w:szCs w:val="28"/>
    </w:rPr>
  </w:style>
  <w:style w:type="character" w:customStyle="1" w:styleId="afffc">
    <w:name w:val="текст по ЕСПД Знак"/>
    <w:link w:val="afffb"/>
    <w:rsid w:val="00B6557C"/>
    <w:rPr>
      <w:rFonts w:ascii="Times New Roman" w:eastAsia="Times New Roman" w:hAnsi="Times New Roman"/>
      <w:sz w:val="28"/>
      <w:szCs w:val="28"/>
    </w:rPr>
  </w:style>
  <w:style w:type="paragraph" w:customStyle="1" w:styleId="TableText">
    <w:name w:val="Table Text"/>
    <w:basedOn w:val="a7"/>
    <w:rsid w:val="00B6557C"/>
    <w:pPr>
      <w:keepLines/>
      <w:contextualSpacing/>
    </w:pPr>
    <w:rPr>
      <w:rFonts w:ascii="Book Antiqua" w:hAnsi="Book Antiqua" w:cs="Sendnya"/>
      <w:sz w:val="20"/>
      <w:szCs w:val="16"/>
    </w:rPr>
  </w:style>
  <w:style w:type="paragraph" w:customStyle="1" w:styleId="TableHeading">
    <w:name w:val="Table Heading"/>
    <w:basedOn w:val="TableText"/>
    <w:rsid w:val="00B6557C"/>
    <w:rPr>
      <w:b/>
      <w:bCs/>
    </w:rPr>
  </w:style>
  <w:style w:type="paragraph" w:styleId="afffd">
    <w:name w:val="Revision"/>
    <w:hidden/>
    <w:uiPriority w:val="99"/>
    <w:semiHidden/>
    <w:rsid w:val="00B6557C"/>
    <w:rPr>
      <w:sz w:val="22"/>
      <w:szCs w:val="22"/>
      <w:lang w:eastAsia="en-US"/>
    </w:rPr>
  </w:style>
  <w:style w:type="paragraph" w:styleId="afffe">
    <w:name w:val="Subtitle"/>
    <w:basedOn w:val="a7"/>
    <w:next w:val="a7"/>
    <w:link w:val="affff"/>
    <w:qFormat/>
    <w:rsid w:val="00ED3052"/>
    <w:pPr>
      <w:spacing w:after="60"/>
      <w:jc w:val="center"/>
      <w:outlineLvl w:val="1"/>
    </w:pPr>
    <w:rPr>
      <w:rFonts w:ascii="Cambria" w:hAnsi="Cambria"/>
    </w:rPr>
  </w:style>
  <w:style w:type="character" w:customStyle="1" w:styleId="affff">
    <w:name w:val="Подзаголовок Знак"/>
    <w:link w:val="afffe"/>
    <w:rsid w:val="00ED3052"/>
    <w:rPr>
      <w:rFonts w:ascii="Cambria" w:eastAsia="Times New Roman" w:hAnsi="Cambria" w:cs="Times New Roman"/>
      <w:sz w:val="24"/>
      <w:szCs w:val="24"/>
    </w:rPr>
  </w:style>
  <w:style w:type="paragraph" w:customStyle="1" w:styleId="xl63">
    <w:name w:val="xl63"/>
    <w:basedOn w:val="a7"/>
    <w:rsid w:val="0085229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ConsPlusNormal">
    <w:name w:val="ConsPlusNormal"/>
    <w:rsid w:val="00471F2E"/>
    <w:pPr>
      <w:widowControl w:val="0"/>
      <w:autoSpaceDE w:val="0"/>
      <w:autoSpaceDN w:val="0"/>
    </w:pPr>
    <w:rPr>
      <w:rFonts w:eastAsia="Times New Roman" w:cs="Calibri"/>
      <w:sz w:val="22"/>
    </w:rPr>
  </w:style>
  <w:style w:type="table" w:customStyle="1" w:styleId="52">
    <w:name w:val="Сетка таблицы5"/>
    <w:basedOn w:val="a9"/>
    <w:next w:val="afe"/>
    <w:uiPriority w:val="59"/>
    <w:rsid w:val="005A3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Indent 2"/>
    <w:basedOn w:val="a7"/>
    <w:link w:val="29"/>
    <w:uiPriority w:val="99"/>
    <w:semiHidden/>
    <w:unhideWhenUsed/>
    <w:locked/>
    <w:rsid w:val="001273F4"/>
    <w:pPr>
      <w:spacing w:after="120" w:line="480" w:lineRule="auto"/>
      <w:ind w:left="283"/>
    </w:pPr>
  </w:style>
  <w:style w:type="character" w:customStyle="1" w:styleId="29">
    <w:name w:val="Основной текст с отступом 2 Знак"/>
    <w:basedOn w:val="a8"/>
    <w:link w:val="28"/>
    <w:uiPriority w:val="99"/>
    <w:semiHidden/>
    <w:rsid w:val="001273F4"/>
    <w:rPr>
      <w:rFonts w:ascii="Times New Roman" w:eastAsia="Times New Roman" w:hAnsi="Times New Roman"/>
      <w:sz w:val="24"/>
      <w:szCs w:val="24"/>
    </w:rPr>
  </w:style>
  <w:style w:type="table" w:customStyle="1" w:styleId="2a">
    <w:name w:val="Сетка таблицы2"/>
    <w:basedOn w:val="a9"/>
    <w:rsid w:val="00FC137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9"/>
    <w:next w:val="afe"/>
    <w:uiPriority w:val="99"/>
    <w:rsid w:val="00FC137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7"/>
    <w:rsid w:val="001044B8"/>
    <w:pPr>
      <w:ind w:left="720"/>
      <w:contextualSpacing/>
    </w:pPr>
    <w:rPr>
      <w:rFonts w:eastAsia="Calibri"/>
    </w:rPr>
  </w:style>
  <w:style w:type="paragraph" w:customStyle="1" w:styleId="s1">
    <w:name w:val="s_1"/>
    <w:basedOn w:val="a7"/>
    <w:rsid w:val="005A5A11"/>
    <w:pPr>
      <w:spacing w:before="100" w:beforeAutospacing="1" w:after="100" w:afterAutospacing="1"/>
    </w:pPr>
  </w:style>
  <w:style w:type="character" w:styleId="affff0">
    <w:name w:val="Book Title"/>
    <w:uiPriority w:val="33"/>
    <w:qFormat/>
    <w:rsid w:val="008A3302"/>
    <w:rPr>
      <w:b/>
      <w:bCs/>
      <w:smallCaps/>
      <w:spacing w:val="5"/>
    </w:rPr>
  </w:style>
  <w:style w:type="table" w:customStyle="1" w:styleId="130">
    <w:name w:val="Сетка таблицы13"/>
    <w:basedOn w:val="a9"/>
    <w:rsid w:val="0065484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МР заголовок1"/>
    <w:basedOn w:val="afb"/>
    <w:next w:val="20"/>
    <w:link w:val="1c"/>
    <w:qFormat/>
    <w:rsid w:val="002F042D"/>
    <w:pPr>
      <w:keepNext/>
      <w:keepLines/>
      <w:pageBreakBefore/>
      <w:numPr>
        <w:numId w:val="22"/>
      </w:numPr>
      <w:tabs>
        <w:tab w:val="num" w:pos="360"/>
      </w:tabs>
      <w:spacing w:after="120"/>
      <w:ind w:left="357" w:hanging="357"/>
      <w:outlineLvl w:val="0"/>
    </w:pPr>
    <w:rPr>
      <w:rFonts w:eastAsiaTheme="minorHAnsi"/>
      <w:b/>
      <w:sz w:val="32"/>
      <w:szCs w:val="28"/>
      <w:lang w:eastAsia="en-US"/>
    </w:rPr>
  </w:style>
  <w:style w:type="paragraph" w:customStyle="1" w:styleId="20">
    <w:name w:val="МР заголовок2"/>
    <w:basedOn w:val="afb"/>
    <w:next w:val="a7"/>
    <w:link w:val="2b"/>
    <w:qFormat/>
    <w:rsid w:val="002F042D"/>
    <w:pPr>
      <w:keepNext/>
      <w:keepLines/>
      <w:numPr>
        <w:ilvl w:val="1"/>
        <w:numId w:val="22"/>
      </w:numPr>
      <w:spacing w:before="120" w:after="120"/>
      <w:ind w:left="788" w:hanging="431"/>
      <w:outlineLvl w:val="1"/>
    </w:pPr>
    <w:rPr>
      <w:rFonts w:eastAsiaTheme="minorHAnsi"/>
      <w:b/>
      <w:sz w:val="28"/>
      <w:szCs w:val="28"/>
      <w:lang w:eastAsia="en-US"/>
    </w:rPr>
  </w:style>
  <w:style w:type="character" w:customStyle="1" w:styleId="2b">
    <w:name w:val="МР заголовок2 Знак"/>
    <w:basedOn w:val="a8"/>
    <w:link w:val="20"/>
    <w:rsid w:val="002F042D"/>
    <w:rPr>
      <w:rFonts w:ascii="Times New Roman" w:eastAsiaTheme="minorHAnsi" w:hAnsi="Times New Roman"/>
      <w:b/>
      <w:sz w:val="28"/>
      <w:szCs w:val="28"/>
      <w:lang w:eastAsia="en-US"/>
    </w:rPr>
  </w:style>
  <w:style w:type="character" w:customStyle="1" w:styleId="1c">
    <w:name w:val="МР заголовок1 Знак"/>
    <w:basedOn w:val="a8"/>
    <w:link w:val="1"/>
    <w:rsid w:val="009E0082"/>
    <w:rPr>
      <w:rFonts w:ascii="Times New Roman" w:eastAsiaTheme="minorHAnsi" w:hAnsi="Times New Roman"/>
      <w:b/>
      <w:sz w:val="32"/>
      <w:szCs w:val="28"/>
      <w:lang w:eastAsia="en-US"/>
    </w:rPr>
  </w:style>
  <w:style w:type="character" w:customStyle="1" w:styleId="Hyperlink0">
    <w:name w:val="Hyperlink.0"/>
    <w:basedOn w:val="a8"/>
    <w:rsid w:val="0053516B"/>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07427">
      <w:bodyDiv w:val="1"/>
      <w:marLeft w:val="0"/>
      <w:marRight w:val="0"/>
      <w:marTop w:val="0"/>
      <w:marBottom w:val="0"/>
      <w:divBdr>
        <w:top w:val="none" w:sz="0" w:space="0" w:color="auto"/>
        <w:left w:val="none" w:sz="0" w:space="0" w:color="auto"/>
        <w:bottom w:val="none" w:sz="0" w:space="0" w:color="auto"/>
        <w:right w:val="none" w:sz="0" w:space="0" w:color="auto"/>
      </w:divBdr>
    </w:div>
    <w:div w:id="226038757">
      <w:bodyDiv w:val="1"/>
      <w:marLeft w:val="0"/>
      <w:marRight w:val="0"/>
      <w:marTop w:val="0"/>
      <w:marBottom w:val="0"/>
      <w:divBdr>
        <w:top w:val="none" w:sz="0" w:space="0" w:color="auto"/>
        <w:left w:val="none" w:sz="0" w:space="0" w:color="auto"/>
        <w:bottom w:val="none" w:sz="0" w:space="0" w:color="auto"/>
        <w:right w:val="none" w:sz="0" w:space="0" w:color="auto"/>
      </w:divBdr>
    </w:div>
    <w:div w:id="226763721">
      <w:bodyDiv w:val="1"/>
      <w:marLeft w:val="0"/>
      <w:marRight w:val="0"/>
      <w:marTop w:val="0"/>
      <w:marBottom w:val="0"/>
      <w:divBdr>
        <w:top w:val="none" w:sz="0" w:space="0" w:color="auto"/>
        <w:left w:val="none" w:sz="0" w:space="0" w:color="auto"/>
        <w:bottom w:val="none" w:sz="0" w:space="0" w:color="auto"/>
        <w:right w:val="none" w:sz="0" w:space="0" w:color="auto"/>
      </w:divBdr>
    </w:div>
    <w:div w:id="291059343">
      <w:bodyDiv w:val="1"/>
      <w:marLeft w:val="0"/>
      <w:marRight w:val="0"/>
      <w:marTop w:val="0"/>
      <w:marBottom w:val="0"/>
      <w:divBdr>
        <w:top w:val="none" w:sz="0" w:space="0" w:color="auto"/>
        <w:left w:val="none" w:sz="0" w:space="0" w:color="auto"/>
        <w:bottom w:val="none" w:sz="0" w:space="0" w:color="auto"/>
        <w:right w:val="none" w:sz="0" w:space="0" w:color="auto"/>
      </w:divBdr>
    </w:div>
    <w:div w:id="311638371">
      <w:bodyDiv w:val="1"/>
      <w:marLeft w:val="0"/>
      <w:marRight w:val="0"/>
      <w:marTop w:val="0"/>
      <w:marBottom w:val="0"/>
      <w:divBdr>
        <w:top w:val="none" w:sz="0" w:space="0" w:color="auto"/>
        <w:left w:val="none" w:sz="0" w:space="0" w:color="auto"/>
        <w:bottom w:val="none" w:sz="0" w:space="0" w:color="auto"/>
        <w:right w:val="none" w:sz="0" w:space="0" w:color="auto"/>
      </w:divBdr>
    </w:div>
    <w:div w:id="330839560">
      <w:marLeft w:val="0"/>
      <w:marRight w:val="0"/>
      <w:marTop w:val="0"/>
      <w:marBottom w:val="0"/>
      <w:divBdr>
        <w:top w:val="none" w:sz="0" w:space="0" w:color="auto"/>
        <w:left w:val="none" w:sz="0" w:space="0" w:color="auto"/>
        <w:bottom w:val="none" w:sz="0" w:space="0" w:color="auto"/>
        <w:right w:val="none" w:sz="0" w:space="0" w:color="auto"/>
      </w:divBdr>
    </w:div>
    <w:div w:id="330839561">
      <w:marLeft w:val="0"/>
      <w:marRight w:val="0"/>
      <w:marTop w:val="0"/>
      <w:marBottom w:val="0"/>
      <w:divBdr>
        <w:top w:val="none" w:sz="0" w:space="0" w:color="auto"/>
        <w:left w:val="none" w:sz="0" w:space="0" w:color="auto"/>
        <w:bottom w:val="none" w:sz="0" w:space="0" w:color="auto"/>
        <w:right w:val="none" w:sz="0" w:space="0" w:color="auto"/>
      </w:divBdr>
    </w:div>
    <w:div w:id="330839562">
      <w:marLeft w:val="0"/>
      <w:marRight w:val="0"/>
      <w:marTop w:val="0"/>
      <w:marBottom w:val="0"/>
      <w:divBdr>
        <w:top w:val="none" w:sz="0" w:space="0" w:color="auto"/>
        <w:left w:val="none" w:sz="0" w:space="0" w:color="auto"/>
        <w:bottom w:val="none" w:sz="0" w:space="0" w:color="auto"/>
        <w:right w:val="none" w:sz="0" w:space="0" w:color="auto"/>
      </w:divBdr>
    </w:div>
    <w:div w:id="669790497">
      <w:bodyDiv w:val="1"/>
      <w:marLeft w:val="0"/>
      <w:marRight w:val="0"/>
      <w:marTop w:val="0"/>
      <w:marBottom w:val="0"/>
      <w:divBdr>
        <w:top w:val="none" w:sz="0" w:space="0" w:color="auto"/>
        <w:left w:val="none" w:sz="0" w:space="0" w:color="auto"/>
        <w:bottom w:val="none" w:sz="0" w:space="0" w:color="auto"/>
        <w:right w:val="none" w:sz="0" w:space="0" w:color="auto"/>
      </w:divBdr>
    </w:div>
    <w:div w:id="680740555">
      <w:bodyDiv w:val="1"/>
      <w:marLeft w:val="0"/>
      <w:marRight w:val="0"/>
      <w:marTop w:val="0"/>
      <w:marBottom w:val="0"/>
      <w:divBdr>
        <w:top w:val="none" w:sz="0" w:space="0" w:color="auto"/>
        <w:left w:val="none" w:sz="0" w:space="0" w:color="auto"/>
        <w:bottom w:val="none" w:sz="0" w:space="0" w:color="auto"/>
        <w:right w:val="none" w:sz="0" w:space="0" w:color="auto"/>
      </w:divBdr>
    </w:div>
    <w:div w:id="708575911">
      <w:bodyDiv w:val="1"/>
      <w:marLeft w:val="0"/>
      <w:marRight w:val="0"/>
      <w:marTop w:val="0"/>
      <w:marBottom w:val="0"/>
      <w:divBdr>
        <w:top w:val="none" w:sz="0" w:space="0" w:color="auto"/>
        <w:left w:val="none" w:sz="0" w:space="0" w:color="auto"/>
        <w:bottom w:val="none" w:sz="0" w:space="0" w:color="auto"/>
        <w:right w:val="none" w:sz="0" w:space="0" w:color="auto"/>
      </w:divBdr>
    </w:div>
    <w:div w:id="766577921">
      <w:bodyDiv w:val="1"/>
      <w:marLeft w:val="0"/>
      <w:marRight w:val="0"/>
      <w:marTop w:val="0"/>
      <w:marBottom w:val="0"/>
      <w:divBdr>
        <w:top w:val="none" w:sz="0" w:space="0" w:color="auto"/>
        <w:left w:val="none" w:sz="0" w:space="0" w:color="auto"/>
        <w:bottom w:val="none" w:sz="0" w:space="0" w:color="auto"/>
        <w:right w:val="none" w:sz="0" w:space="0" w:color="auto"/>
      </w:divBdr>
    </w:div>
    <w:div w:id="787629645">
      <w:bodyDiv w:val="1"/>
      <w:marLeft w:val="0"/>
      <w:marRight w:val="0"/>
      <w:marTop w:val="0"/>
      <w:marBottom w:val="0"/>
      <w:divBdr>
        <w:top w:val="none" w:sz="0" w:space="0" w:color="auto"/>
        <w:left w:val="none" w:sz="0" w:space="0" w:color="auto"/>
        <w:bottom w:val="none" w:sz="0" w:space="0" w:color="auto"/>
        <w:right w:val="none" w:sz="0" w:space="0" w:color="auto"/>
      </w:divBdr>
    </w:div>
    <w:div w:id="852454970">
      <w:bodyDiv w:val="1"/>
      <w:marLeft w:val="0"/>
      <w:marRight w:val="0"/>
      <w:marTop w:val="0"/>
      <w:marBottom w:val="0"/>
      <w:divBdr>
        <w:top w:val="none" w:sz="0" w:space="0" w:color="auto"/>
        <w:left w:val="none" w:sz="0" w:space="0" w:color="auto"/>
        <w:bottom w:val="none" w:sz="0" w:space="0" w:color="auto"/>
        <w:right w:val="none" w:sz="0" w:space="0" w:color="auto"/>
      </w:divBdr>
    </w:div>
    <w:div w:id="885801527">
      <w:bodyDiv w:val="1"/>
      <w:marLeft w:val="0"/>
      <w:marRight w:val="0"/>
      <w:marTop w:val="0"/>
      <w:marBottom w:val="0"/>
      <w:divBdr>
        <w:top w:val="none" w:sz="0" w:space="0" w:color="auto"/>
        <w:left w:val="none" w:sz="0" w:space="0" w:color="auto"/>
        <w:bottom w:val="none" w:sz="0" w:space="0" w:color="auto"/>
        <w:right w:val="none" w:sz="0" w:space="0" w:color="auto"/>
      </w:divBdr>
    </w:div>
    <w:div w:id="979001725">
      <w:bodyDiv w:val="1"/>
      <w:marLeft w:val="0"/>
      <w:marRight w:val="0"/>
      <w:marTop w:val="0"/>
      <w:marBottom w:val="0"/>
      <w:divBdr>
        <w:top w:val="none" w:sz="0" w:space="0" w:color="auto"/>
        <w:left w:val="none" w:sz="0" w:space="0" w:color="auto"/>
        <w:bottom w:val="none" w:sz="0" w:space="0" w:color="auto"/>
        <w:right w:val="none" w:sz="0" w:space="0" w:color="auto"/>
      </w:divBdr>
    </w:div>
    <w:div w:id="1005472674">
      <w:bodyDiv w:val="1"/>
      <w:marLeft w:val="0"/>
      <w:marRight w:val="0"/>
      <w:marTop w:val="0"/>
      <w:marBottom w:val="0"/>
      <w:divBdr>
        <w:top w:val="none" w:sz="0" w:space="0" w:color="auto"/>
        <w:left w:val="none" w:sz="0" w:space="0" w:color="auto"/>
        <w:bottom w:val="none" w:sz="0" w:space="0" w:color="auto"/>
        <w:right w:val="none" w:sz="0" w:space="0" w:color="auto"/>
      </w:divBdr>
    </w:div>
    <w:div w:id="1080449269">
      <w:bodyDiv w:val="1"/>
      <w:marLeft w:val="0"/>
      <w:marRight w:val="0"/>
      <w:marTop w:val="0"/>
      <w:marBottom w:val="0"/>
      <w:divBdr>
        <w:top w:val="none" w:sz="0" w:space="0" w:color="auto"/>
        <w:left w:val="none" w:sz="0" w:space="0" w:color="auto"/>
        <w:bottom w:val="none" w:sz="0" w:space="0" w:color="auto"/>
        <w:right w:val="none" w:sz="0" w:space="0" w:color="auto"/>
      </w:divBdr>
      <w:divsChild>
        <w:div w:id="90710917">
          <w:marLeft w:val="547"/>
          <w:marRight w:val="0"/>
          <w:marTop w:val="0"/>
          <w:marBottom w:val="0"/>
          <w:divBdr>
            <w:top w:val="none" w:sz="0" w:space="0" w:color="auto"/>
            <w:left w:val="none" w:sz="0" w:space="0" w:color="auto"/>
            <w:bottom w:val="none" w:sz="0" w:space="0" w:color="auto"/>
            <w:right w:val="none" w:sz="0" w:space="0" w:color="auto"/>
          </w:divBdr>
        </w:div>
      </w:divsChild>
    </w:div>
    <w:div w:id="1190876116">
      <w:bodyDiv w:val="1"/>
      <w:marLeft w:val="0"/>
      <w:marRight w:val="0"/>
      <w:marTop w:val="0"/>
      <w:marBottom w:val="0"/>
      <w:divBdr>
        <w:top w:val="none" w:sz="0" w:space="0" w:color="auto"/>
        <w:left w:val="none" w:sz="0" w:space="0" w:color="auto"/>
        <w:bottom w:val="none" w:sz="0" w:space="0" w:color="auto"/>
        <w:right w:val="none" w:sz="0" w:space="0" w:color="auto"/>
      </w:divBdr>
    </w:div>
    <w:div w:id="1333069655">
      <w:bodyDiv w:val="1"/>
      <w:marLeft w:val="0"/>
      <w:marRight w:val="0"/>
      <w:marTop w:val="0"/>
      <w:marBottom w:val="0"/>
      <w:divBdr>
        <w:top w:val="none" w:sz="0" w:space="0" w:color="auto"/>
        <w:left w:val="none" w:sz="0" w:space="0" w:color="auto"/>
        <w:bottom w:val="none" w:sz="0" w:space="0" w:color="auto"/>
        <w:right w:val="none" w:sz="0" w:space="0" w:color="auto"/>
      </w:divBdr>
    </w:div>
    <w:div w:id="2094624589">
      <w:bodyDiv w:val="1"/>
      <w:marLeft w:val="0"/>
      <w:marRight w:val="0"/>
      <w:marTop w:val="0"/>
      <w:marBottom w:val="0"/>
      <w:divBdr>
        <w:top w:val="none" w:sz="0" w:space="0" w:color="auto"/>
        <w:left w:val="none" w:sz="0" w:space="0" w:color="auto"/>
        <w:bottom w:val="none" w:sz="0" w:space="0" w:color="auto"/>
        <w:right w:val="none" w:sz="0" w:space="0" w:color="auto"/>
      </w:divBdr>
      <w:divsChild>
        <w:div w:id="35765939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endnotes" Target="endnotes.xml"/><Relationship Id="rId10"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950A5-44D1-4424-B777-37F4F90F8A63}">
  <ds:schemaRefs>
    <ds:schemaRef ds:uri="http://schemas.openxmlformats.org/officeDocument/2006/bibliography"/>
  </ds:schemaRefs>
</ds:datastoreItem>
</file>

<file path=customXml/itemProps2.xml><?xml version="1.0" encoding="utf-8"?>
<ds:datastoreItem xmlns:ds="http://schemas.openxmlformats.org/officeDocument/2006/customXml" ds:itemID="{E230A941-D4EC-46D8-A071-C4C6F2F29C5A}">
  <ds:schemaRefs>
    <ds:schemaRef ds:uri="http://schemas.openxmlformats.org/officeDocument/2006/bibliography"/>
  </ds:schemaRefs>
</ds:datastoreItem>
</file>

<file path=customXml/itemProps3.xml><?xml version="1.0" encoding="utf-8"?>
<ds:datastoreItem xmlns:ds="http://schemas.openxmlformats.org/officeDocument/2006/customXml" ds:itemID="{DCC7B869-06FA-4592-AACC-EB5C56321E59}">
  <ds:schemaRefs>
    <ds:schemaRef ds:uri="http://schemas.openxmlformats.org/officeDocument/2006/bibliography"/>
  </ds:schemaRefs>
</ds:datastoreItem>
</file>

<file path=customXml/itemProps4.xml><?xml version="1.0" encoding="utf-8"?>
<ds:datastoreItem xmlns:ds="http://schemas.openxmlformats.org/officeDocument/2006/customXml" ds:itemID="{9829A09E-DE39-459D-B7B4-EBD2EB03757B}">
  <ds:schemaRefs>
    <ds:schemaRef ds:uri="http://schemas.openxmlformats.org/officeDocument/2006/bibliography"/>
  </ds:schemaRefs>
</ds:datastoreItem>
</file>

<file path=customXml/itemProps5.xml><?xml version="1.0" encoding="utf-8"?>
<ds:datastoreItem xmlns:ds="http://schemas.openxmlformats.org/officeDocument/2006/customXml" ds:itemID="{394C3CB4-561E-40C3-95C4-DB67E663EC47}">
  <ds:schemaRefs>
    <ds:schemaRef ds:uri="http://schemas.openxmlformats.org/officeDocument/2006/bibliography"/>
  </ds:schemaRefs>
</ds:datastoreItem>
</file>

<file path=customXml/itemProps6.xml><?xml version="1.0" encoding="utf-8"?>
<ds:datastoreItem xmlns:ds="http://schemas.openxmlformats.org/officeDocument/2006/customXml" ds:itemID="{A642803C-E062-4ED6-9A3F-B4D0EFEEE667}">
  <ds:schemaRefs>
    <ds:schemaRef ds:uri="http://schemas.openxmlformats.org/officeDocument/2006/bibliography"/>
  </ds:schemaRefs>
</ds:datastoreItem>
</file>

<file path=customXml/itemProps7.xml><?xml version="1.0" encoding="utf-8"?>
<ds:datastoreItem xmlns:ds="http://schemas.openxmlformats.org/officeDocument/2006/customXml" ds:itemID="{73870EA9-624B-43A3-9A57-5B3E79E80D89}">
  <ds:schemaRefs>
    <ds:schemaRef ds:uri="http://schemas.openxmlformats.org/officeDocument/2006/bibliography"/>
  </ds:schemaRefs>
</ds:datastoreItem>
</file>

<file path=customXml/itemProps8.xml><?xml version="1.0" encoding="utf-8"?>
<ds:datastoreItem xmlns:ds="http://schemas.openxmlformats.org/officeDocument/2006/customXml" ds:itemID="{F88DF3D8-767A-45B1-AC38-FD6C939D9A31}">
  <ds:schemaRefs>
    <ds:schemaRef ds:uri="http://schemas.openxmlformats.org/officeDocument/2006/bibliography"/>
  </ds:schemaRefs>
</ds:datastoreItem>
</file>

<file path=customXml/itemProps9.xml><?xml version="1.0" encoding="utf-8"?>
<ds:datastoreItem xmlns:ds="http://schemas.openxmlformats.org/officeDocument/2006/customXml" ds:itemID="{4274F9EA-678E-4B2F-A238-872B37BD3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3</Pages>
  <Words>856</Words>
  <Characters>6197</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Федеральная служба по надзору в сфере образования и науки</vt:lpstr>
    </vt:vector>
  </TitlesOfParts>
  <Company>FIPI</Company>
  <LinksUpToDate>false</LinksUpToDate>
  <CharactersWithSpaces>7039</CharactersWithSpaces>
  <SharedDoc>false</SharedDoc>
  <HLinks>
    <vt:vector size="150" baseType="variant">
      <vt:variant>
        <vt:i4>1900604</vt:i4>
      </vt:variant>
      <vt:variant>
        <vt:i4>140</vt:i4>
      </vt:variant>
      <vt:variant>
        <vt:i4>0</vt:i4>
      </vt:variant>
      <vt:variant>
        <vt:i4>5</vt:i4>
      </vt:variant>
      <vt:variant>
        <vt:lpwstr/>
      </vt:variant>
      <vt:variant>
        <vt:lpwstr>_Toc404598576</vt:lpwstr>
      </vt:variant>
      <vt:variant>
        <vt:i4>1900604</vt:i4>
      </vt:variant>
      <vt:variant>
        <vt:i4>134</vt:i4>
      </vt:variant>
      <vt:variant>
        <vt:i4>0</vt:i4>
      </vt:variant>
      <vt:variant>
        <vt:i4>5</vt:i4>
      </vt:variant>
      <vt:variant>
        <vt:lpwstr/>
      </vt:variant>
      <vt:variant>
        <vt:lpwstr>_Toc404598575</vt:lpwstr>
      </vt:variant>
      <vt:variant>
        <vt:i4>1900604</vt:i4>
      </vt:variant>
      <vt:variant>
        <vt:i4>128</vt:i4>
      </vt:variant>
      <vt:variant>
        <vt:i4>0</vt:i4>
      </vt:variant>
      <vt:variant>
        <vt:i4>5</vt:i4>
      </vt:variant>
      <vt:variant>
        <vt:lpwstr/>
      </vt:variant>
      <vt:variant>
        <vt:lpwstr>_Toc404598574</vt:lpwstr>
      </vt:variant>
      <vt:variant>
        <vt:i4>1900604</vt:i4>
      </vt:variant>
      <vt:variant>
        <vt:i4>122</vt:i4>
      </vt:variant>
      <vt:variant>
        <vt:i4>0</vt:i4>
      </vt:variant>
      <vt:variant>
        <vt:i4>5</vt:i4>
      </vt:variant>
      <vt:variant>
        <vt:lpwstr/>
      </vt:variant>
      <vt:variant>
        <vt:lpwstr>_Toc404598573</vt:lpwstr>
      </vt:variant>
      <vt:variant>
        <vt:i4>1900604</vt:i4>
      </vt:variant>
      <vt:variant>
        <vt:i4>116</vt:i4>
      </vt:variant>
      <vt:variant>
        <vt:i4>0</vt:i4>
      </vt:variant>
      <vt:variant>
        <vt:i4>5</vt:i4>
      </vt:variant>
      <vt:variant>
        <vt:lpwstr/>
      </vt:variant>
      <vt:variant>
        <vt:lpwstr>_Toc404598572</vt:lpwstr>
      </vt:variant>
      <vt:variant>
        <vt:i4>1900604</vt:i4>
      </vt:variant>
      <vt:variant>
        <vt:i4>110</vt:i4>
      </vt:variant>
      <vt:variant>
        <vt:i4>0</vt:i4>
      </vt:variant>
      <vt:variant>
        <vt:i4>5</vt:i4>
      </vt:variant>
      <vt:variant>
        <vt:lpwstr/>
      </vt:variant>
      <vt:variant>
        <vt:lpwstr>_Toc404598571</vt:lpwstr>
      </vt:variant>
      <vt:variant>
        <vt:i4>1900604</vt:i4>
      </vt:variant>
      <vt:variant>
        <vt:i4>104</vt:i4>
      </vt:variant>
      <vt:variant>
        <vt:i4>0</vt:i4>
      </vt:variant>
      <vt:variant>
        <vt:i4>5</vt:i4>
      </vt:variant>
      <vt:variant>
        <vt:lpwstr/>
      </vt:variant>
      <vt:variant>
        <vt:lpwstr>_Toc404598570</vt:lpwstr>
      </vt:variant>
      <vt:variant>
        <vt:i4>1835068</vt:i4>
      </vt:variant>
      <vt:variant>
        <vt:i4>98</vt:i4>
      </vt:variant>
      <vt:variant>
        <vt:i4>0</vt:i4>
      </vt:variant>
      <vt:variant>
        <vt:i4>5</vt:i4>
      </vt:variant>
      <vt:variant>
        <vt:lpwstr/>
      </vt:variant>
      <vt:variant>
        <vt:lpwstr>_Toc404598569</vt:lpwstr>
      </vt:variant>
      <vt:variant>
        <vt:i4>1835068</vt:i4>
      </vt:variant>
      <vt:variant>
        <vt:i4>92</vt:i4>
      </vt:variant>
      <vt:variant>
        <vt:i4>0</vt:i4>
      </vt:variant>
      <vt:variant>
        <vt:i4>5</vt:i4>
      </vt:variant>
      <vt:variant>
        <vt:lpwstr/>
      </vt:variant>
      <vt:variant>
        <vt:lpwstr>_Toc404598568</vt:lpwstr>
      </vt:variant>
      <vt:variant>
        <vt:i4>1835068</vt:i4>
      </vt:variant>
      <vt:variant>
        <vt:i4>86</vt:i4>
      </vt:variant>
      <vt:variant>
        <vt:i4>0</vt:i4>
      </vt:variant>
      <vt:variant>
        <vt:i4>5</vt:i4>
      </vt:variant>
      <vt:variant>
        <vt:lpwstr/>
      </vt:variant>
      <vt:variant>
        <vt:lpwstr>_Toc404598567</vt:lpwstr>
      </vt:variant>
      <vt:variant>
        <vt:i4>1835068</vt:i4>
      </vt:variant>
      <vt:variant>
        <vt:i4>80</vt:i4>
      </vt:variant>
      <vt:variant>
        <vt:i4>0</vt:i4>
      </vt:variant>
      <vt:variant>
        <vt:i4>5</vt:i4>
      </vt:variant>
      <vt:variant>
        <vt:lpwstr/>
      </vt:variant>
      <vt:variant>
        <vt:lpwstr>_Toc404598566</vt:lpwstr>
      </vt:variant>
      <vt:variant>
        <vt:i4>1835068</vt:i4>
      </vt:variant>
      <vt:variant>
        <vt:i4>74</vt:i4>
      </vt:variant>
      <vt:variant>
        <vt:i4>0</vt:i4>
      </vt:variant>
      <vt:variant>
        <vt:i4>5</vt:i4>
      </vt:variant>
      <vt:variant>
        <vt:lpwstr/>
      </vt:variant>
      <vt:variant>
        <vt:lpwstr>_Toc404598565</vt:lpwstr>
      </vt:variant>
      <vt:variant>
        <vt:i4>1835068</vt:i4>
      </vt:variant>
      <vt:variant>
        <vt:i4>68</vt:i4>
      </vt:variant>
      <vt:variant>
        <vt:i4>0</vt:i4>
      </vt:variant>
      <vt:variant>
        <vt:i4>5</vt:i4>
      </vt:variant>
      <vt:variant>
        <vt:lpwstr/>
      </vt:variant>
      <vt:variant>
        <vt:lpwstr>_Toc404598564</vt:lpwstr>
      </vt:variant>
      <vt:variant>
        <vt:i4>1835068</vt:i4>
      </vt:variant>
      <vt:variant>
        <vt:i4>62</vt:i4>
      </vt:variant>
      <vt:variant>
        <vt:i4>0</vt:i4>
      </vt:variant>
      <vt:variant>
        <vt:i4>5</vt:i4>
      </vt:variant>
      <vt:variant>
        <vt:lpwstr/>
      </vt:variant>
      <vt:variant>
        <vt:lpwstr>_Toc404598563</vt:lpwstr>
      </vt:variant>
      <vt:variant>
        <vt:i4>1835068</vt:i4>
      </vt:variant>
      <vt:variant>
        <vt:i4>56</vt:i4>
      </vt:variant>
      <vt:variant>
        <vt:i4>0</vt:i4>
      </vt:variant>
      <vt:variant>
        <vt:i4>5</vt:i4>
      </vt:variant>
      <vt:variant>
        <vt:lpwstr/>
      </vt:variant>
      <vt:variant>
        <vt:lpwstr>_Toc404598562</vt:lpwstr>
      </vt:variant>
      <vt:variant>
        <vt:i4>1835068</vt:i4>
      </vt:variant>
      <vt:variant>
        <vt:i4>50</vt:i4>
      </vt:variant>
      <vt:variant>
        <vt:i4>0</vt:i4>
      </vt:variant>
      <vt:variant>
        <vt:i4>5</vt:i4>
      </vt:variant>
      <vt:variant>
        <vt:lpwstr/>
      </vt:variant>
      <vt:variant>
        <vt:lpwstr>_Toc404598561</vt:lpwstr>
      </vt:variant>
      <vt:variant>
        <vt:i4>1835068</vt:i4>
      </vt:variant>
      <vt:variant>
        <vt:i4>44</vt:i4>
      </vt:variant>
      <vt:variant>
        <vt:i4>0</vt:i4>
      </vt:variant>
      <vt:variant>
        <vt:i4>5</vt:i4>
      </vt:variant>
      <vt:variant>
        <vt:lpwstr/>
      </vt:variant>
      <vt:variant>
        <vt:lpwstr>_Toc404598560</vt:lpwstr>
      </vt:variant>
      <vt:variant>
        <vt:i4>2031676</vt:i4>
      </vt:variant>
      <vt:variant>
        <vt:i4>38</vt:i4>
      </vt:variant>
      <vt:variant>
        <vt:i4>0</vt:i4>
      </vt:variant>
      <vt:variant>
        <vt:i4>5</vt:i4>
      </vt:variant>
      <vt:variant>
        <vt:lpwstr/>
      </vt:variant>
      <vt:variant>
        <vt:lpwstr>_Toc404598559</vt:lpwstr>
      </vt:variant>
      <vt:variant>
        <vt:i4>2031676</vt:i4>
      </vt:variant>
      <vt:variant>
        <vt:i4>32</vt:i4>
      </vt:variant>
      <vt:variant>
        <vt:i4>0</vt:i4>
      </vt:variant>
      <vt:variant>
        <vt:i4>5</vt:i4>
      </vt:variant>
      <vt:variant>
        <vt:lpwstr/>
      </vt:variant>
      <vt:variant>
        <vt:lpwstr>_Toc404598558</vt:lpwstr>
      </vt:variant>
      <vt:variant>
        <vt:i4>2031676</vt:i4>
      </vt:variant>
      <vt:variant>
        <vt:i4>26</vt:i4>
      </vt:variant>
      <vt:variant>
        <vt:i4>0</vt:i4>
      </vt:variant>
      <vt:variant>
        <vt:i4>5</vt:i4>
      </vt:variant>
      <vt:variant>
        <vt:lpwstr/>
      </vt:variant>
      <vt:variant>
        <vt:lpwstr>_Toc404598557</vt:lpwstr>
      </vt:variant>
      <vt:variant>
        <vt:i4>2031676</vt:i4>
      </vt:variant>
      <vt:variant>
        <vt:i4>20</vt:i4>
      </vt:variant>
      <vt:variant>
        <vt:i4>0</vt:i4>
      </vt:variant>
      <vt:variant>
        <vt:i4>5</vt:i4>
      </vt:variant>
      <vt:variant>
        <vt:lpwstr/>
      </vt:variant>
      <vt:variant>
        <vt:lpwstr>_Toc404598556</vt:lpwstr>
      </vt:variant>
      <vt:variant>
        <vt:i4>2031676</vt:i4>
      </vt:variant>
      <vt:variant>
        <vt:i4>14</vt:i4>
      </vt:variant>
      <vt:variant>
        <vt:i4>0</vt:i4>
      </vt:variant>
      <vt:variant>
        <vt:i4>5</vt:i4>
      </vt:variant>
      <vt:variant>
        <vt:lpwstr/>
      </vt:variant>
      <vt:variant>
        <vt:lpwstr>_Toc404598555</vt:lpwstr>
      </vt:variant>
      <vt:variant>
        <vt:i4>2031676</vt:i4>
      </vt:variant>
      <vt:variant>
        <vt:i4>8</vt:i4>
      </vt:variant>
      <vt:variant>
        <vt:i4>0</vt:i4>
      </vt:variant>
      <vt:variant>
        <vt:i4>5</vt:i4>
      </vt:variant>
      <vt:variant>
        <vt:lpwstr/>
      </vt:variant>
      <vt:variant>
        <vt:lpwstr>_Toc404598554</vt:lpwstr>
      </vt:variant>
      <vt:variant>
        <vt:i4>1245204</vt:i4>
      </vt:variant>
      <vt:variant>
        <vt:i4>3</vt:i4>
      </vt:variant>
      <vt:variant>
        <vt:i4>0</vt:i4>
      </vt:variant>
      <vt:variant>
        <vt:i4>5</vt:i4>
      </vt:variant>
      <vt:variant>
        <vt:lpwstr>http://obrnadzor.gov.ru/</vt:lpwstr>
      </vt:variant>
      <vt:variant>
        <vt:lpwstr/>
      </vt:variant>
      <vt:variant>
        <vt:i4>2949180</vt:i4>
      </vt:variant>
      <vt:variant>
        <vt:i4>0</vt:i4>
      </vt:variant>
      <vt:variant>
        <vt:i4>0</vt:i4>
      </vt:variant>
      <vt:variant>
        <vt:i4>5</vt:i4>
      </vt:variant>
      <vt:variant>
        <vt:lpwstr>consultantplus://offline/ref=6E43E163CE247226FB02B16F40E56B9B11DAAD56AEEC9FDD5C45F03C2C841CC565344460CA4301D97407G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Федеральная служба по надзору в сфере образования и науки</dc:title>
  <dc:creator>Ольга</dc:creator>
  <cp:lastModifiedBy>User</cp:lastModifiedBy>
  <cp:revision>17</cp:revision>
  <cp:lastPrinted>2021-01-08T11:43:00Z</cp:lastPrinted>
  <dcterms:created xsi:type="dcterms:W3CDTF">2020-12-22T06:50:00Z</dcterms:created>
  <dcterms:modified xsi:type="dcterms:W3CDTF">2024-12-02T12:32:00Z</dcterms:modified>
</cp:coreProperties>
</file>